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8DED" w14:textId="77777777" w:rsidR="00094F8A" w:rsidRDefault="00094F8A" w:rsidP="00094F8A">
      <w:pPr>
        <w:pStyle w:val="Bezodstpw"/>
        <w:ind w:left="993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 xml:space="preserve">Procedura: </w:t>
      </w:r>
    </w:p>
    <w:p w14:paraId="1E5E2E3D" w14:textId="77777777" w:rsidR="00094F8A" w:rsidRDefault="00094F8A" w:rsidP="00094F8A">
      <w:pPr>
        <w:pStyle w:val="Bezodstpw"/>
        <w:ind w:left="993"/>
        <w:rPr>
          <w:rFonts w:ascii="Arial" w:hAnsi="Arial" w:cs="Arial"/>
          <w:b/>
          <w:i/>
          <w:iCs/>
          <w:sz w:val="28"/>
          <w:szCs w:val="28"/>
        </w:rPr>
      </w:pPr>
    </w:p>
    <w:p w14:paraId="32DE4E72" w14:textId="6089B7D4" w:rsidR="00094F8A" w:rsidRDefault="00094F8A" w:rsidP="00094F8A">
      <w:pPr>
        <w:pStyle w:val="Bezodstpw"/>
        <w:spacing w:line="276" w:lineRule="auto"/>
        <w:ind w:left="993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i/>
          <w:iCs/>
          <w:sz w:val="28"/>
          <w:szCs w:val="28"/>
        </w:rPr>
        <w:t>Z</w:t>
      </w:r>
      <w:r w:rsidRPr="00DD4B96">
        <w:rPr>
          <w:rFonts w:ascii="Arial" w:hAnsi="Arial" w:cs="Arial"/>
          <w:b/>
          <w:i/>
          <w:iCs/>
          <w:sz w:val="28"/>
          <w:szCs w:val="28"/>
        </w:rPr>
        <w:t xml:space="preserve">apewnienie dostępności </w:t>
      </w:r>
      <w:r w:rsidRPr="00DD4B96">
        <w:rPr>
          <w:rFonts w:ascii="Arial" w:hAnsi="Arial" w:cs="Arial"/>
          <w:b/>
          <w:bCs/>
          <w:i/>
          <w:sz w:val="28"/>
          <w:szCs w:val="28"/>
        </w:rPr>
        <w:t xml:space="preserve">osobom ze szczególnymi potrzebami w Szpitalu Miejskim Specjalistycznym im. Gabriela Narutowicza </w:t>
      </w:r>
    </w:p>
    <w:p w14:paraId="29B1135B" w14:textId="57B447E0" w:rsidR="00094F8A" w:rsidRPr="00DD4B96" w:rsidRDefault="00094F8A" w:rsidP="00094F8A">
      <w:pPr>
        <w:pStyle w:val="Bezodstpw"/>
        <w:spacing w:line="276" w:lineRule="auto"/>
        <w:ind w:left="993"/>
        <w:rPr>
          <w:rFonts w:ascii="Arial" w:hAnsi="Arial" w:cs="Arial"/>
          <w:b/>
          <w:bCs/>
          <w:i/>
          <w:sz w:val="28"/>
          <w:szCs w:val="28"/>
        </w:rPr>
      </w:pPr>
      <w:r w:rsidRPr="00DD4B96">
        <w:rPr>
          <w:rFonts w:ascii="Arial" w:hAnsi="Arial" w:cs="Arial"/>
          <w:b/>
          <w:bCs/>
          <w:i/>
          <w:sz w:val="28"/>
          <w:szCs w:val="28"/>
        </w:rPr>
        <w:t>w Krakowie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- </w:t>
      </w:r>
      <w:r w:rsidRPr="00DD4B96">
        <w:rPr>
          <w:rFonts w:ascii="Arial" w:hAnsi="Arial" w:cs="Arial"/>
          <w:b/>
          <w:bCs/>
          <w:i/>
          <w:sz w:val="28"/>
          <w:szCs w:val="28"/>
        </w:rPr>
        <w:t>PP/</w:t>
      </w:r>
      <w:r>
        <w:rPr>
          <w:rFonts w:ascii="Arial" w:hAnsi="Arial" w:cs="Arial"/>
          <w:b/>
          <w:bCs/>
          <w:i/>
          <w:sz w:val="28"/>
          <w:szCs w:val="28"/>
        </w:rPr>
        <w:t xml:space="preserve">PSJ/ZDO </w:t>
      </w:r>
      <w:r w:rsidRPr="00DD4B96">
        <w:rPr>
          <w:rFonts w:ascii="Arial" w:hAnsi="Arial" w:cs="Arial"/>
          <w:b/>
          <w:bCs/>
          <w:i/>
          <w:sz w:val="28"/>
          <w:szCs w:val="28"/>
        </w:rPr>
        <w:t>– I</w:t>
      </w:r>
      <w:r>
        <w:rPr>
          <w:rFonts w:ascii="Arial" w:hAnsi="Arial" w:cs="Arial"/>
          <w:b/>
          <w:bCs/>
          <w:i/>
          <w:sz w:val="28"/>
          <w:szCs w:val="28"/>
        </w:rPr>
        <w:t>I</w:t>
      </w:r>
      <w:r w:rsidRPr="00DD4B96">
        <w:rPr>
          <w:rFonts w:ascii="Arial" w:hAnsi="Arial" w:cs="Arial"/>
          <w:b/>
          <w:bCs/>
          <w:i/>
          <w:sz w:val="28"/>
          <w:szCs w:val="28"/>
        </w:rPr>
        <w:t xml:space="preserve"> wydanie</w:t>
      </w:r>
    </w:p>
    <w:p w14:paraId="74321028" w14:textId="3FA2BB41" w:rsidR="00094F8A" w:rsidRDefault="00094F8A" w:rsidP="00094F8A">
      <w:pPr>
        <w:widowControl w:val="0"/>
        <w:autoSpaceDE w:val="0"/>
        <w:autoSpaceDN w:val="0"/>
        <w:spacing w:after="0" w:line="276" w:lineRule="auto"/>
        <w:rPr>
          <w:rFonts w:ascii="Arial" w:hAnsi="Arial" w:cs="Arial"/>
          <w:b/>
        </w:rPr>
      </w:pPr>
    </w:p>
    <w:p w14:paraId="01EFB227" w14:textId="77777777" w:rsidR="00094F8A" w:rsidRDefault="00094F8A" w:rsidP="00094F8A">
      <w:pPr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ind w:left="360"/>
        <w:rPr>
          <w:rFonts w:ascii="Arial" w:hAnsi="Arial" w:cs="Arial"/>
          <w:b/>
        </w:rPr>
      </w:pPr>
      <w:r w:rsidRPr="00A47297">
        <w:rPr>
          <w:rFonts w:ascii="Arial" w:hAnsi="Arial" w:cs="Arial"/>
          <w:b/>
        </w:rPr>
        <w:t>CEL</w:t>
      </w:r>
    </w:p>
    <w:p w14:paraId="2102614F" w14:textId="77777777" w:rsidR="00094F8A" w:rsidRPr="000C0B5E" w:rsidRDefault="00094F8A" w:rsidP="00094F8A">
      <w:pPr>
        <w:widowControl w:val="0"/>
        <w:autoSpaceDN w:val="0"/>
        <w:spacing w:line="360" w:lineRule="auto"/>
        <w:ind w:left="284"/>
        <w:jc w:val="both"/>
        <w:rPr>
          <w:rFonts w:ascii="Arial" w:hAnsi="Arial" w:cs="Arial"/>
          <w:b/>
        </w:rPr>
      </w:pPr>
      <w:r w:rsidRPr="00DA6C1F">
        <w:rPr>
          <w:rFonts w:ascii="Arial" w:hAnsi="Arial" w:cs="Arial"/>
          <w:bCs/>
        </w:rPr>
        <w:t xml:space="preserve">Zapewnienie dostępności </w:t>
      </w:r>
      <w:r w:rsidRPr="00D73493">
        <w:rPr>
          <w:rFonts w:ascii="Arial" w:hAnsi="Arial" w:cs="Arial"/>
          <w:shd w:val="clear" w:color="auto" w:fill="FFFFFF"/>
        </w:rPr>
        <w:t>osob</w:t>
      </w:r>
      <w:r>
        <w:rPr>
          <w:rFonts w:ascii="Arial" w:hAnsi="Arial" w:cs="Arial"/>
          <w:shd w:val="clear" w:color="auto" w:fill="FFFFFF"/>
        </w:rPr>
        <w:t>om</w:t>
      </w:r>
      <w:r w:rsidRPr="00D73493">
        <w:rPr>
          <w:rFonts w:ascii="Arial" w:hAnsi="Arial" w:cs="Arial"/>
          <w:shd w:val="clear" w:color="auto" w:fill="FFFFFF"/>
        </w:rPr>
        <w:t xml:space="preserve"> ze szczególnymi potrzebami</w:t>
      </w:r>
      <w:r w:rsidRPr="00DA6C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oraz dostępności </w:t>
      </w:r>
      <w:r w:rsidRPr="00DA6C1F">
        <w:rPr>
          <w:rFonts w:ascii="Arial" w:hAnsi="Arial" w:cs="Arial"/>
          <w:bCs/>
        </w:rPr>
        <w:t>alternatywnej</w:t>
      </w:r>
      <w:r>
        <w:rPr>
          <w:rFonts w:ascii="Arial" w:hAnsi="Arial" w:cs="Arial"/>
          <w:bCs/>
        </w:rPr>
        <w:t xml:space="preserve"> po </w:t>
      </w:r>
      <w:r w:rsidRPr="00DA6C1F">
        <w:rPr>
          <w:rFonts w:ascii="Arial" w:hAnsi="Arial" w:cs="Arial"/>
          <w:bCs/>
        </w:rPr>
        <w:t xml:space="preserve"> wpłyni</w:t>
      </w:r>
      <w:r>
        <w:rPr>
          <w:rFonts w:ascii="Arial" w:hAnsi="Arial" w:cs="Arial"/>
          <w:bCs/>
        </w:rPr>
        <w:t>ęciu</w:t>
      </w:r>
      <w:r w:rsidRPr="00DA6C1F">
        <w:rPr>
          <w:rFonts w:ascii="Arial" w:hAnsi="Arial" w:cs="Arial"/>
          <w:bCs/>
        </w:rPr>
        <w:t xml:space="preserve"> wniosk</w:t>
      </w:r>
      <w:r>
        <w:rPr>
          <w:rFonts w:ascii="Arial" w:hAnsi="Arial" w:cs="Arial"/>
          <w:bCs/>
        </w:rPr>
        <w:t>u</w:t>
      </w:r>
      <w:r w:rsidRPr="00DA6C1F">
        <w:rPr>
          <w:rFonts w:ascii="Arial" w:hAnsi="Arial" w:cs="Arial"/>
          <w:bCs/>
        </w:rPr>
        <w:t xml:space="preserve"> o zapewnienie dostępności</w:t>
      </w:r>
      <w:r>
        <w:rPr>
          <w:rFonts w:ascii="Arial" w:hAnsi="Arial" w:cs="Arial"/>
          <w:bCs/>
        </w:rPr>
        <w:t xml:space="preserve"> architektonicznej, </w:t>
      </w:r>
      <w:r w:rsidRPr="00DA6C1F">
        <w:rPr>
          <w:rFonts w:ascii="Arial" w:hAnsi="Arial" w:cs="Arial"/>
          <w:bCs/>
        </w:rPr>
        <w:t xml:space="preserve"> informacyjno-komunikacyjnej</w:t>
      </w:r>
      <w:r>
        <w:rPr>
          <w:rFonts w:ascii="Arial" w:hAnsi="Arial" w:cs="Arial"/>
          <w:bCs/>
        </w:rPr>
        <w:t xml:space="preserve"> i/lub cyfrowej. </w:t>
      </w:r>
    </w:p>
    <w:p w14:paraId="735BD15D" w14:textId="77777777" w:rsidR="00094F8A" w:rsidRPr="00DA6C1F" w:rsidRDefault="00094F8A" w:rsidP="00094F8A">
      <w:pPr>
        <w:widowControl w:val="0"/>
        <w:numPr>
          <w:ilvl w:val="0"/>
          <w:numId w:val="22"/>
        </w:numPr>
        <w:autoSpaceDE w:val="0"/>
        <w:autoSpaceDN w:val="0"/>
        <w:spacing w:after="0" w:line="360" w:lineRule="auto"/>
        <w:ind w:left="284"/>
        <w:jc w:val="both"/>
        <w:rPr>
          <w:rFonts w:ascii="Arial" w:hAnsi="Arial" w:cs="Arial"/>
          <w:b/>
        </w:rPr>
      </w:pPr>
      <w:r w:rsidRPr="00DA6C1F">
        <w:rPr>
          <w:rFonts w:ascii="Arial" w:hAnsi="Arial" w:cs="Arial"/>
          <w:b/>
        </w:rPr>
        <w:t xml:space="preserve">PRZEDMIOT I ZAKRES STOSOWANIA </w:t>
      </w:r>
    </w:p>
    <w:p w14:paraId="247BC96F" w14:textId="77777777" w:rsidR="00094F8A" w:rsidRDefault="00094F8A" w:rsidP="00094F8A">
      <w:pPr>
        <w:widowControl w:val="0"/>
        <w:autoSpaceDN w:val="0"/>
        <w:spacing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 Informatyki i Administracji Siecią Komputerową, Pracownik na Stanowisku Pracy ds. Praw Pacjenta/Koordynator ds. dostępności, sekretariat Dyrektora Szpitala,  we współpracy ze wszystkimi komórkami Szpitala.</w:t>
      </w:r>
    </w:p>
    <w:p w14:paraId="3BEB697D" w14:textId="77777777" w:rsidR="00094F8A" w:rsidRPr="00A47297" w:rsidRDefault="00094F8A" w:rsidP="00094F8A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360"/>
        <w:rPr>
          <w:rFonts w:ascii="Arial" w:hAnsi="Arial" w:cs="Arial"/>
          <w:b/>
        </w:rPr>
      </w:pPr>
      <w:r w:rsidRPr="00A47297">
        <w:rPr>
          <w:rFonts w:ascii="Arial" w:hAnsi="Arial" w:cs="Arial"/>
          <w:b/>
        </w:rPr>
        <w:t xml:space="preserve">TERMINOLOGIA I SKRÓTY </w:t>
      </w:r>
    </w:p>
    <w:p w14:paraId="513AA2CC" w14:textId="77777777" w:rsidR="00094F8A" w:rsidRDefault="00094F8A" w:rsidP="00094F8A">
      <w:pPr>
        <w:widowControl w:val="0"/>
        <w:autoSpaceDN w:val="0"/>
        <w:spacing w:line="360" w:lineRule="auto"/>
        <w:ind w:left="426"/>
        <w:jc w:val="both"/>
        <w:rPr>
          <w:rFonts w:ascii="Arial" w:hAnsi="Arial" w:cs="Arial"/>
          <w:bCs/>
        </w:rPr>
      </w:pPr>
      <w:r w:rsidRPr="00D75F62">
        <w:rPr>
          <w:rFonts w:ascii="Arial" w:hAnsi="Arial" w:cs="Arial"/>
          <w:b/>
        </w:rPr>
        <w:t>„Osoba ze szczególnymi potrzebami”</w:t>
      </w:r>
      <w:r>
        <w:rPr>
          <w:rFonts w:ascii="Arial" w:hAnsi="Arial" w:cs="Arial"/>
          <w:bCs/>
        </w:rPr>
        <w:t xml:space="preserve"> –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 </w:t>
      </w:r>
    </w:p>
    <w:p w14:paraId="5A1A9158" w14:textId="6AA94389" w:rsidR="00094F8A" w:rsidRPr="00D75F62" w:rsidRDefault="00094F8A" w:rsidP="00094F8A">
      <w:pPr>
        <w:widowControl w:val="0"/>
        <w:autoSpaceDN w:val="0"/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75F62">
        <w:rPr>
          <w:rFonts w:ascii="Arial" w:hAnsi="Arial" w:cs="Arial"/>
          <w:bCs/>
          <w:sz w:val="20"/>
          <w:szCs w:val="20"/>
          <w:u w:val="single"/>
        </w:rPr>
        <w:t>Art. 2 pkt. 3 Ustawy o zapewnianiu dostępności</w:t>
      </w:r>
    </w:p>
    <w:p w14:paraId="4846CF62" w14:textId="77777777" w:rsidR="00094F8A" w:rsidRPr="00DA6C1F" w:rsidRDefault="00094F8A" w:rsidP="00094F8A">
      <w:pPr>
        <w:pStyle w:val="Nagwek"/>
        <w:widowControl w:val="0"/>
        <w:numPr>
          <w:ilvl w:val="0"/>
          <w:numId w:val="22"/>
        </w:numPr>
        <w:tabs>
          <w:tab w:val="clear" w:pos="4536"/>
          <w:tab w:val="clear" w:pos="9072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  <w:b/>
        </w:rPr>
      </w:pPr>
      <w:r w:rsidRPr="00DA6C1F">
        <w:rPr>
          <w:rFonts w:ascii="Arial" w:hAnsi="Arial" w:cs="Arial"/>
          <w:b/>
        </w:rPr>
        <w:t xml:space="preserve">OPIS POSTĘPOWANIA </w:t>
      </w:r>
    </w:p>
    <w:p w14:paraId="5F8ECA73" w14:textId="77777777" w:rsidR="00094F8A" w:rsidRDefault="00094F8A" w:rsidP="00094F8A">
      <w:pPr>
        <w:pStyle w:val="NormalnyWeb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rFonts w:ascii="Arial" w:eastAsia="TimesNewRoman" w:hAnsi="Arial" w:cs="Arial"/>
        </w:rPr>
      </w:pPr>
      <w:r w:rsidRPr="00BC6947">
        <w:rPr>
          <w:rFonts w:ascii="Arial" w:eastAsia="TimesNewRoman" w:hAnsi="Arial" w:cs="Arial"/>
        </w:rPr>
        <w:t>Osob</w:t>
      </w:r>
      <w:r>
        <w:rPr>
          <w:rFonts w:ascii="Arial" w:eastAsia="TimesNewRoman" w:hAnsi="Arial" w:cs="Arial"/>
        </w:rPr>
        <w:t>a</w:t>
      </w:r>
      <w:r w:rsidRPr="00BC6947">
        <w:rPr>
          <w:rFonts w:ascii="Arial" w:eastAsia="TimesNewRoman" w:hAnsi="Arial" w:cs="Arial"/>
        </w:rPr>
        <w:t xml:space="preserve"> ze szczególnymi potrzebami lub jej przedstawiciel ustawowy, po wykazaniu interesu faktycznego ma prawo wystąpić z wnioskiem o</w:t>
      </w:r>
      <w:r>
        <w:rPr>
          <w:rFonts w:ascii="Arial" w:eastAsia="TimesNewRoman" w:hAnsi="Arial" w:cs="Arial"/>
        </w:rPr>
        <w:t xml:space="preserve"> zażądanie: </w:t>
      </w:r>
    </w:p>
    <w:p w14:paraId="03F9948B" w14:textId="77777777" w:rsidR="00094F8A" w:rsidRDefault="00094F8A" w:rsidP="00094F8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Z</w:t>
      </w:r>
      <w:r w:rsidRPr="00BC6947">
        <w:rPr>
          <w:rFonts w:ascii="Arial" w:eastAsia="TimesNewRoman" w:hAnsi="Arial" w:cs="Arial"/>
        </w:rPr>
        <w:t>apewnieni</w:t>
      </w:r>
      <w:r>
        <w:rPr>
          <w:rFonts w:ascii="Arial" w:eastAsia="TimesNewRoman" w:hAnsi="Arial" w:cs="Arial"/>
        </w:rPr>
        <w:t>a</w:t>
      </w:r>
      <w:r w:rsidRPr="00BC6947">
        <w:rPr>
          <w:rFonts w:ascii="Arial" w:eastAsia="TimesNewRoman" w:hAnsi="Arial" w:cs="Arial"/>
        </w:rPr>
        <w:t xml:space="preserve"> dostępności</w:t>
      </w:r>
      <w:r>
        <w:rPr>
          <w:rFonts w:ascii="Arial" w:eastAsia="TimesNewRoman" w:hAnsi="Arial" w:cs="Arial"/>
        </w:rPr>
        <w:t xml:space="preserve"> </w:t>
      </w:r>
      <w:r w:rsidRPr="00E730A5">
        <w:rPr>
          <w:rFonts w:ascii="Arial" w:eastAsia="TimesNewRoman" w:hAnsi="Arial" w:cs="Arial"/>
          <w:b/>
          <w:bCs/>
        </w:rPr>
        <w:t>architektonicznej:</w:t>
      </w:r>
    </w:p>
    <w:p w14:paraId="18C44827" w14:textId="77777777" w:rsidR="00094F8A" w:rsidRPr="004D1194" w:rsidRDefault="00094F8A" w:rsidP="00094F8A">
      <w:pPr>
        <w:autoSpaceDN w:val="0"/>
        <w:adjustRightInd w:val="0"/>
        <w:spacing w:line="360" w:lineRule="auto"/>
        <w:ind w:left="993" w:hanging="284"/>
        <w:jc w:val="both"/>
        <w:rPr>
          <w:rFonts w:ascii="Arial" w:eastAsia="TimesNewRoman" w:hAnsi="Arial" w:cs="Arial"/>
          <w:lang w:eastAsia="pl-PL"/>
        </w:rPr>
      </w:pPr>
      <w:r w:rsidRPr="004D1194">
        <w:rPr>
          <w:rFonts w:ascii="Arial" w:eastAsia="TimesNewRoman" w:hAnsi="Arial" w:cs="Arial"/>
          <w:lang w:eastAsia="pl-PL"/>
        </w:rPr>
        <w:t>a) zapewnienie wolnych od barier poziomych i pionowych przestrzeni komunikacyjnych budynków,</w:t>
      </w:r>
    </w:p>
    <w:p w14:paraId="3D10C7BA" w14:textId="77777777" w:rsidR="00094F8A" w:rsidRPr="004D1194" w:rsidRDefault="00094F8A" w:rsidP="00094F8A">
      <w:pPr>
        <w:autoSpaceDN w:val="0"/>
        <w:adjustRightInd w:val="0"/>
        <w:spacing w:line="360" w:lineRule="auto"/>
        <w:ind w:left="993" w:hanging="284"/>
        <w:jc w:val="both"/>
        <w:rPr>
          <w:rFonts w:ascii="Arial" w:eastAsia="TimesNewRoman" w:hAnsi="Arial" w:cs="Arial"/>
          <w:lang w:eastAsia="pl-PL"/>
        </w:rPr>
      </w:pPr>
      <w:r w:rsidRPr="004D1194">
        <w:rPr>
          <w:rFonts w:ascii="Arial" w:eastAsia="TimesNewRoman" w:hAnsi="Arial" w:cs="Arial"/>
          <w:lang w:eastAsia="pl-PL"/>
        </w:rPr>
        <w:t>b) instalację urządzeń lub zastosowanie środków technicznych i rozwiązań architektonicznych w budynku, które</w:t>
      </w:r>
      <w:r>
        <w:rPr>
          <w:rFonts w:ascii="Arial" w:eastAsia="TimesNewRoman" w:hAnsi="Arial" w:cs="Arial"/>
          <w:lang w:eastAsia="pl-PL"/>
        </w:rPr>
        <w:t xml:space="preserve"> </w:t>
      </w:r>
      <w:r w:rsidRPr="004D1194">
        <w:rPr>
          <w:rFonts w:ascii="Arial" w:eastAsia="TimesNewRoman" w:hAnsi="Arial" w:cs="Arial"/>
          <w:lang w:eastAsia="pl-PL"/>
        </w:rPr>
        <w:t>umożliwiają dostęp do wszystkich pomieszczeń, z wyłączeniem pomieszczeń technicznych,</w:t>
      </w:r>
    </w:p>
    <w:p w14:paraId="47CAEFF4" w14:textId="77777777" w:rsidR="00094F8A" w:rsidRPr="004D1194" w:rsidRDefault="00094F8A" w:rsidP="00094F8A">
      <w:pPr>
        <w:autoSpaceDN w:val="0"/>
        <w:adjustRightInd w:val="0"/>
        <w:spacing w:line="360" w:lineRule="auto"/>
        <w:ind w:left="993" w:hanging="284"/>
        <w:jc w:val="both"/>
        <w:rPr>
          <w:rFonts w:ascii="Arial" w:eastAsia="TimesNewRoman" w:hAnsi="Arial" w:cs="Arial"/>
          <w:lang w:eastAsia="pl-PL"/>
        </w:rPr>
      </w:pPr>
      <w:r w:rsidRPr="004D1194">
        <w:rPr>
          <w:rFonts w:ascii="Arial" w:eastAsia="TimesNewRoman" w:hAnsi="Arial" w:cs="Arial"/>
          <w:lang w:eastAsia="pl-PL"/>
        </w:rPr>
        <w:t>c) zapewnienie informacji na temat rozkładu pomieszczeń w budynku, co najmniej w sposób wizualny i dotykowy</w:t>
      </w:r>
      <w:r>
        <w:rPr>
          <w:rFonts w:ascii="Arial" w:eastAsia="TimesNewRoman" w:hAnsi="Arial" w:cs="Arial"/>
          <w:lang w:eastAsia="pl-PL"/>
        </w:rPr>
        <w:t xml:space="preserve"> </w:t>
      </w:r>
      <w:r w:rsidRPr="004D1194">
        <w:rPr>
          <w:rFonts w:ascii="Arial" w:eastAsia="TimesNewRoman" w:hAnsi="Arial" w:cs="Arial"/>
          <w:lang w:eastAsia="pl-PL"/>
        </w:rPr>
        <w:t>lub głosowy,</w:t>
      </w:r>
    </w:p>
    <w:p w14:paraId="4F64451F" w14:textId="77777777" w:rsidR="00094F8A" w:rsidRPr="004D1194" w:rsidRDefault="00094F8A" w:rsidP="00094F8A">
      <w:pPr>
        <w:autoSpaceDN w:val="0"/>
        <w:adjustRightInd w:val="0"/>
        <w:spacing w:line="360" w:lineRule="auto"/>
        <w:ind w:left="993" w:hanging="284"/>
        <w:jc w:val="both"/>
        <w:rPr>
          <w:rFonts w:ascii="Arial" w:eastAsia="TimesNewRoman" w:hAnsi="Arial" w:cs="Arial"/>
          <w:lang w:eastAsia="pl-PL"/>
        </w:rPr>
      </w:pPr>
      <w:r w:rsidRPr="004D1194">
        <w:rPr>
          <w:rFonts w:ascii="Arial" w:eastAsia="TimesNewRoman" w:hAnsi="Arial" w:cs="Arial"/>
          <w:lang w:eastAsia="pl-PL"/>
        </w:rPr>
        <w:lastRenderedPageBreak/>
        <w:t>d) zapewnienie wstępu do budynku osobie korzystającej z psa asystującego, o którym mowa w art. 2 pkt 11 ustawy</w:t>
      </w:r>
      <w:r>
        <w:rPr>
          <w:rFonts w:ascii="Arial" w:eastAsia="TimesNewRoman" w:hAnsi="Arial" w:cs="Arial"/>
          <w:lang w:eastAsia="pl-PL"/>
        </w:rPr>
        <w:t xml:space="preserve"> </w:t>
      </w:r>
      <w:r w:rsidRPr="004D1194">
        <w:rPr>
          <w:rFonts w:ascii="Arial" w:eastAsia="TimesNewRoman" w:hAnsi="Arial" w:cs="Arial"/>
          <w:lang w:eastAsia="pl-PL"/>
        </w:rPr>
        <w:t>z dnia 27 sierpnia 1997 r. o rehabilitacji zawodowej i społecznej oraz zatrudnianiu osób niepełnosprawnych</w:t>
      </w:r>
    </w:p>
    <w:p w14:paraId="54BC9C2A" w14:textId="77777777" w:rsidR="00094F8A" w:rsidRDefault="00094F8A" w:rsidP="00094F8A">
      <w:pPr>
        <w:autoSpaceDN w:val="0"/>
        <w:adjustRightInd w:val="0"/>
        <w:spacing w:line="360" w:lineRule="auto"/>
        <w:ind w:left="425" w:firstLine="709"/>
        <w:jc w:val="both"/>
        <w:rPr>
          <w:rFonts w:ascii="Arial" w:eastAsia="TimesNewRoman" w:hAnsi="Arial" w:cs="Arial"/>
          <w:lang w:eastAsia="pl-PL"/>
        </w:rPr>
      </w:pPr>
      <w:r w:rsidRPr="004D1194">
        <w:rPr>
          <w:rFonts w:ascii="Arial" w:eastAsia="TimesNewRoman" w:hAnsi="Arial" w:cs="Arial"/>
          <w:lang w:eastAsia="pl-PL"/>
        </w:rPr>
        <w:t>(Dz. U. z 2019 r. poz. 1172 i 1495),</w:t>
      </w:r>
    </w:p>
    <w:p w14:paraId="62BFD24B" w14:textId="77777777" w:rsidR="00094F8A" w:rsidRPr="00CA0088" w:rsidRDefault="00094F8A" w:rsidP="00094F8A">
      <w:pPr>
        <w:pStyle w:val="NormalnyWeb"/>
        <w:shd w:val="clear" w:color="auto" w:fill="FFFFFF"/>
        <w:spacing w:before="0" w:beforeAutospacing="0" w:after="0" w:afterAutospacing="0" w:line="360" w:lineRule="auto"/>
        <w:ind w:left="993" w:hanging="283"/>
        <w:jc w:val="both"/>
        <w:textAlignment w:val="baseline"/>
        <w:rPr>
          <w:rFonts w:ascii="Arial" w:eastAsia="TimesNewRoman" w:hAnsi="Arial" w:cs="Arial"/>
        </w:rPr>
      </w:pPr>
      <w:r w:rsidRPr="004D1194">
        <w:rPr>
          <w:rFonts w:ascii="Arial" w:eastAsia="TimesNewRoman" w:hAnsi="Arial" w:cs="Arial"/>
        </w:rPr>
        <w:t>e) zapewnienie osobom ze szczególnymi potrzebami możliwości ewakuacji lub ich uratowania w inny sposób</w:t>
      </w:r>
      <w:r>
        <w:rPr>
          <w:rFonts w:ascii="Arial" w:eastAsia="TimesNewRoman" w:hAnsi="Arial" w:cs="Arial"/>
        </w:rPr>
        <w:t>.</w:t>
      </w:r>
    </w:p>
    <w:p w14:paraId="73F37BAF" w14:textId="77777777" w:rsidR="00094F8A" w:rsidRPr="001F190F" w:rsidRDefault="00094F8A" w:rsidP="00094F8A">
      <w:pPr>
        <w:pStyle w:val="NormalnyWeb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1F190F">
        <w:rPr>
          <w:rFonts w:ascii="Arial" w:eastAsia="TimesNewRoman" w:hAnsi="Arial" w:cs="Arial"/>
        </w:rPr>
        <w:t xml:space="preserve">W przypadku składania wniosku o zapewnienie dostępności architektonicznej </w:t>
      </w:r>
      <w:r w:rsidRPr="001F190F">
        <w:rPr>
          <w:rFonts w:ascii="Arial" w:hAnsi="Arial" w:cs="Arial"/>
          <w:shd w:val="clear" w:color="auto" w:fill="FFFFFF"/>
        </w:rPr>
        <w:t xml:space="preserve">osoby ze szczególnymi potrzebami bądź ich rodziny zwracają się do p. Elżbiety Mrożek, Zastępcy Dyrektora ds. Administracyjno-Technicznych i Inwestycji, która kompleksowo zajmuje się interwencją, nr tel. 12 257 84 93; </w:t>
      </w:r>
    </w:p>
    <w:p w14:paraId="5EDCCCC0" w14:textId="77777777" w:rsidR="00094F8A" w:rsidRPr="001F190F" w:rsidRDefault="00094F8A" w:rsidP="00094F8A">
      <w:pPr>
        <w:pStyle w:val="NormalnyWeb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</w:rPr>
      </w:pPr>
      <w:r w:rsidRPr="001F190F">
        <w:rPr>
          <w:rFonts w:ascii="Arial" w:hAnsi="Arial" w:cs="Arial"/>
          <w:shd w:val="clear" w:color="auto" w:fill="FFFFFF"/>
        </w:rPr>
        <w:t xml:space="preserve">email:  </w:t>
      </w:r>
      <w:hyperlink r:id="rId8" w:history="1">
        <w:r w:rsidRPr="00197E8A">
          <w:rPr>
            <w:rStyle w:val="Hipercze"/>
            <w:rFonts w:ascii="Arial" w:hAnsi="Arial" w:cs="Arial"/>
            <w:b/>
            <w:bCs/>
            <w:color w:val="0033CC"/>
            <w:shd w:val="clear" w:color="auto" w:fill="FFFFFF"/>
          </w:rPr>
          <w:t>dyrtech@narutowicz.krakow.pl</w:t>
        </w:r>
      </w:hyperlink>
      <w:r w:rsidRPr="00197E8A">
        <w:rPr>
          <w:rFonts w:ascii="Arial" w:hAnsi="Arial" w:cs="Arial"/>
          <w:b/>
          <w:bCs/>
          <w:color w:val="0033CC"/>
          <w:shd w:val="clear" w:color="auto" w:fill="FFFFFF"/>
        </w:rPr>
        <w:t xml:space="preserve">; </w:t>
      </w:r>
    </w:p>
    <w:p w14:paraId="57A7DC68" w14:textId="77777777" w:rsidR="00094F8A" w:rsidRPr="003D0AFD" w:rsidRDefault="00094F8A" w:rsidP="00094F8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</w:rPr>
      </w:pPr>
      <w:r w:rsidRPr="00D73493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W zakresie dostępności </w:t>
      </w:r>
      <w:r w:rsidRPr="006C6695">
        <w:rPr>
          <w:rFonts w:ascii="Arial" w:hAnsi="Arial" w:cs="Arial"/>
          <w:b/>
          <w:bCs/>
          <w:shd w:val="clear" w:color="auto" w:fill="FFFFFF"/>
        </w:rPr>
        <w:t>komunikacyjno-informacyjnej</w:t>
      </w:r>
      <w:r>
        <w:rPr>
          <w:rFonts w:ascii="Arial" w:hAnsi="Arial" w:cs="Arial"/>
          <w:shd w:val="clear" w:color="auto" w:fill="FFFFFF"/>
        </w:rPr>
        <w:t xml:space="preserve"> - zapewnienia informacji przedstawionej w zrozumiały sposób, w szczególności z wykorzystaniem środków wspierających komunikowanie się, m.in.  </w:t>
      </w:r>
      <w:r w:rsidRPr="00D73493">
        <w:rPr>
          <w:rFonts w:ascii="Arial" w:hAnsi="Arial" w:cs="Arial"/>
          <w:shd w:val="clear" w:color="auto" w:fill="FFFFFF"/>
        </w:rPr>
        <w:t>usług</w:t>
      </w:r>
      <w:r>
        <w:rPr>
          <w:rFonts w:ascii="Arial" w:hAnsi="Arial" w:cs="Arial"/>
          <w:shd w:val="clear" w:color="auto" w:fill="FFFFFF"/>
        </w:rPr>
        <w:t>i</w:t>
      </w:r>
      <w:r w:rsidRPr="00D73493">
        <w:rPr>
          <w:rFonts w:ascii="Arial" w:hAnsi="Arial" w:cs="Arial"/>
          <w:shd w:val="clear" w:color="auto" w:fill="FFFFFF"/>
        </w:rPr>
        <w:t xml:space="preserve"> tłumacza migowego</w:t>
      </w:r>
      <w:r>
        <w:rPr>
          <w:rFonts w:ascii="Arial" w:hAnsi="Arial" w:cs="Arial"/>
        </w:rPr>
        <w:t xml:space="preserve"> - </w:t>
      </w:r>
      <w:r w:rsidRPr="003364DA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>z</w:t>
      </w:r>
      <w:r w:rsidRPr="003364DA">
        <w:rPr>
          <w:rFonts w:ascii="Arial" w:hAnsi="Arial" w:cs="Arial"/>
        </w:rPr>
        <w:t>a</w:t>
      </w:r>
      <w:r>
        <w:rPr>
          <w:rFonts w:ascii="Arial" w:hAnsi="Arial" w:cs="Arial"/>
        </w:rPr>
        <w:t>pewnienia innego, a</w:t>
      </w:r>
      <w:r w:rsidRPr="003364DA">
        <w:rPr>
          <w:rFonts w:ascii="Arial" w:hAnsi="Arial" w:cs="Arial"/>
        </w:rPr>
        <w:t>lternatywnego dostępu do otrzymania informacji</w:t>
      </w:r>
      <w:r>
        <w:rPr>
          <w:rFonts w:ascii="Arial" w:hAnsi="Arial" w:cs="Arial"/>
        </w:rPr>
        <w:t>. O</w:t>
      </w:r>
      <w:r w:rsidRPr="003364DA">
        <w:rPr>
          <w:rFonts w:ascii="Arial" w:hAnsi="Arial" w:cs="Arial"/>
          <w:shd w:val="clear" w:color="auto" w:fill="FFFFFF"/>
        </w:rPr>
        <w:t xml:space="preserve">soby ze szczególnymi potrzebami bądź ich rodziny zwracają się z wnioskiem do </w:t>
      </w:r>
      <w:r>
        <w:rPr>
          <w:rFonts w:ascii="Arial" w:hAnsi="Arial" w:cs="Arial"/>
          <w:shd w:val="clear" w:color="auto" w:fill="FFFFFF"/>
        </w:rPr>
        <w:t xml:space="preserve">Koordynatora ds. dostępności p. </w:t>
      </w:r>
      <w:r w:rsidRPr="003364DA">
        <w:rPr>
          <w:rFonts w:ascii="Arial" w:hAnsi="Arial" w:cs="Arial"/>
          <w:shd w:val="clear" w:color="auto" w:fill="FFFFFF"/>
        </w:rPr>
        <w:t>Jolanty Kukułk</w:t>
      </w:r>
      <w:r>
        <w:rPr>
          <w:rFonts w:ascii="Arial" w:hAnsi="Arial" w:cs="Arial"/>
          <w:shd w:val="clear" w:color="auto" w:fill="FFFFFF"/>
        </w:rPr>
        <w:t>i</w:t>
      </w:r>
      <w:r w:rsidRPr="003364DA">
        <w:rPr>
          <w:rFonts w:ascii="Arial" w:hAnsi="Arial" w:cs="Arial"/>
          <w:shd w:val="clear" w:color="auto" w:fill="FFFFFF"/>
        </w:rPr>
        <w:t>, Pracownik</w:t>
      </w:r>
      <w:r>
        <w:rPr>
          <w:rFonts w:ascii="Arial" w:hAnsi="Arial" w:cs="Arial"/>
          <w:shd w:val="clear" w:color="auto" w:fill="FFFFFF"/>
        </w:rPr>
        <w:t>a</w:t>
      </w:r>
      <w:r w:rsidRPr="003364DA">
        <w:rPr>
          <w:rFonts w:ascii="Arial" w:hAnsi="Arial" w:cs="Arial"/>
          <w:shd w:val="clear" w:color="auto" w:fill="FFFFFF"/>
        </w:rPr>
        <w:t xml:space="preserve"> na Stanowisku Pracy ds. Praw Pacjenta, któr</w:t>
      </w:r>
      <w:r>
        <w:rPr>
          <w:rFonts w:ascii="Arial" w:hAnsi="Arial" w:cs="Arial"/>
          <w:shd w:val="clear" w:color="auto" w:fill="FFFFFF"/>
        </w:rPr>
        <w:t>a</w:t>
      </w:r>
      <w:r w:rsidRPr="003364DA">
        <w:rPr>
          <w:rFonts w:ascii="Arial" w:hAnsi="Arial" w:cs="Arial"/>
          <w:shd w:val="clear" w:color="auto" w:fill="FFFFFF"/>
        </w:rPr>
        <w:t xml:space="preserve"> kompleksowo zajmuje się interwencją</w:t>
      </w:r>
      <w:r>
        <w:rPr>
          <w:rFonts w:ascii="Arial" w:hAnsi="Arial" w:cs="Arial"/>
          <w:shd w:val="clear" w:color="auto" w:fill="FFFFFF"/>
        </w:rPr>
        <w:t xml:space="preserve"> - </w:t>
      </w:r>
      <w:r w:rsidRPr="00D73493">
        <w:rPr>
          <w:rFonts w:ascii="Arial" w:hAnsi="Arial" w:cs="Arial"/>
          <w:shd w:val="clear" w:color="auto" w:fill="FFFFFF"/>
        </w:rPr>
        <w:t>nr tel. 12 257 85 56</w:t>
      </w:r>
      <w:r>
        <w:rPr>
          <w:rFonts w:ascii="Arial" w:hAnsi="Arial" w:cs="Arial"/>
          <w:shd w:val="clear" w:color="auto" w:fill="FFFFFF"/>
        </w:rPr>
        <w:t xml:space="preserve">; </w:t>
      </w:r>
      <w:r w:rsidRPr="00D73493">
        <w:rPr>
          <w:rFonts w:ascii="Arial" w:hAnsi="Arial" w:cs="Arial"/>
          <w:shd w:val="clear" w:color="auto" w:fill="FFFFFF"/>
        </w:rPr>
        <w:t>email: </w:t>
      </w:r>
      <w:r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Pr="007128E5">
          <w:rPr>
            <w:rStyle w:val="Hipercze"/>
            <w:rFonts w:ascii="Arial" w:hAnsi="Arial" w:cs="Arial"/>
            <w:b/>
            <w:bCs/>
            <w:shd w:val="clear" w:color="auto" w:fill="FFFFFF"/>
          </w:rPr>
          <w:t>dostepnosc@narutowicz.krakow.pl</w:t>
        </w:r>
      </w:hyperlink>
    </w:p>
    <w:p w14:paraId="5DBF68E2" w14:textId="77777777" w:rsidR="00094F8A" w:rsidRPr="00C56096" w:rsidRDefault="00094F8A" w:rsidP="00094F8A">
      <w:pPr>
        <w:pStyle w:val="NormalnyWeb"/>
        <w:shd w:val="clear" w:color="auto" w:fill="FFFFFF"/>
        <w:spacing w:before="0" w:beforeAutospacing="0" w:after="150" w:afterAutospacing="0" w:line="360" w:lineRule="auto"/>
        <w:ind w:left="709"/>
        <w:rPr>
          <w:rFonts w:ascii="Arial" w:hAnsi="Arial" w:cs="Arial"/>
          <w:b/>
          <w:bCs/>
          <w:color w:val="3D3D3D"/>
        </w:rPr>
      </w:pPr>
      <w:r>
        <w:rPr>
          <w:rFonts w:ascii="Arial" w:hAnsi="Arial" w:cs="Arial"/>
          <w:b/>
          <w:bCs/>
          <w:color w:val="000000"/>
          <w:u w:val="single"/>
        </w:rPr>
        <w:t>Szczegółowa i</w:t>
      </w:r>
      <w:r w:rsidRPr="00C56096">
        <w:rPr>
          <w:rFonts w:ascii="Arial" w:hAnsi="Arial" w:cs="Arial"/>
          <w:b/>
          <w:bCs/>
          <w:color w:val="000000"/>
          <w:u w:val="single"/>
        </w:rPr>
        <w:t>nformacja o możliwości skorzystania z tłumacza języka migowego:</w:t>
      </w:r>
    </w:p>
    <w:p w14:paraId="13277D8C" w14:textId="77777777" w:rsidR="00094F8A" w:rsidRDefault="00094F8A" w:rsidP="00094F8A">
      <w:pPr>
        <w:pStyle w:val="NormalnyWeb"/>
        <w:shd w:val="clear" w:color="auto" w:fill="FFFFFF"/>
        <w:spacing w:before="0" w:beforeAutospacing="0" w:after="150" w:afterAutospacing="0" w:line="360" w:lineRule="auto"/>
        <w:ind w:left="709"/>
        <w:jc w:val="both"/>
        <w:rPr>
          <w:rFonts w:ascii="Arial" w:hAnsi="Arial" w:cs="Arial"/>
          <w:color w:val="000000"/>
        </w:rPr>
      </w:pPr>
      <w:r w:rsidRPr="004009C1">
        <w:rPr>
          <w:rFonts w:ascii="Arial" w:hAnsi="Arial" w:cs="Arial"/>
          <w:color w:val="000000"/>
        </w:rPr>
        <w:t xml:space="preserve">Zgodnie z ustawą z dnia 19 sierpnia 2011 r. o języku migowym i innych środkach komunikowania się (Dz. U. z 2017 r. poz. 1824) osoba uprawniona ma prawo do skorzystania na miejscu z usług tłumacza migowego. </w:t>
      </w:r>
    </w:p>
    <w:p w14:paraId="6D08165C" w14:textId="77777777" w:rsidR="00094F8A" w:rsidRPr="00AE0B44" w:rsidRDefault="00094F8A" w:rsidP="00094F8A">
      <w:pPr>
        <w:pStyle w:val="NormalnyWeb"/>
        <w:shd w:val="clear" w:color="auto" w:fill="FFFFFF"/>
        <w:spacing w:before="0" w:beforeAutospacing="0" w:after="150" w:afterAutospacing="0" w:line="360" w:lineRule="auto"/>
        <w:ind w:left="709"/>
        <w:jc w:val="both"/>
        <w:rPr>
          <w:rFonts w:ascii="Arial" w:hAnsi="Arial" w:cs="Arial"/>
          <w:color w:val="000000"/>
        </w:rPr>
      </w:pPr>
      <w:r w:rsidRPr="004009C1">
        <w:rPr>
          <w:rFonts w:ascii="Arial" w:hAnsi="Arial" w:cs="Arial"/>
          <w:color w:val="000000"/>
        </w:rPr>
        <w:t xml:space="preserve">Potrzebę skorzystania z </w:t>
      </w:r>
      <w:r>
        <w:rPr>
          <w:rFonts w:ascii="Arial" w:hAnsi="Arial" w:cs="Arial"/>
          <w:color w:val="000000"/>
        </w:rPr>
        <w:t xml:space="preserve">bezpłatnej </w:t>
      </w:r>
      <w:r w:rsidRPr="004009C1">
        <w:rPr>
          <w:rFonts w:ascii="Arial" w:hAnsi="Arial" w:cs="Arial"/>
          <w:color w:val="000000"/>
        </w:rPr>
        <w:t xml:space="preserve">usługi tłumacza należy zgłosić, </w:t>
      </w:r>
      <w:r>
        <w:rPr>
          <w:rFonts w:ascii="Arial" w:hAnsi="Arial" w:cs="Arial"/>
          <w:color w:val="000000"/>
        </w:rPr>
        <w:t>nie wcześniej niż w ciągu jednego dnia roboczego od dnia zgłoszenia zapotrzebowania przez Szpital</w:t>
      </w:r>
      <w:r w:rsidRPr="004009C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W stanach nagłych tj. zagrożenia zdrowia/życia pacjenta Polski Związek Głuchych Oddział Małopolski na podstawie umowy zawartej ze Szpitalem zapewnia tłumacza bezzwłocznie. </w:t>
      </w:r>
      <w:r w:rsidRPr="00567109">
        <w:rPr>
          <w:rFonts w:ascii="Arial" w:hAnsi="Arial" w:cs="Arial"/>
        </w:rPr>
        <w:t>Koordynator</w:t>
      </w:r>
      <w:r>
        <w:rPr>
          <w:rFonts w:ascii="Arial" w:hAnsi="Arial" w:cs="Arial"/>
        </w:rPr>
        <w:t>zy</w:t>
      </w:r>
      <w:r w:rsidRPr="00567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567109">
        <w:rPr>
          <w:rFonts w:ascii="Arial" w:hAnsi="Arial" w:cs="Arial"/>
        </w:rPr>
        <w:t>mowy odpowiedzialn</w:t>
      </w:r>
      <w:r>
        <w:rPr>
          <w:rFonts w:ascii="Arial" w:hAnsi="Arial" w:cs="Arial"/>
        </w:rPr>
        <w:t>i</w:t>
      </w:r>
      <w:r w:rsidRPr="00567109">
        <w:rPr>
          <w:rFonts w:ascii="Arial" w:hAnsi="Arial" w:cs="Arial"/>
        </w:rPr>
        <w:t xml:space="preserve"> za wzajemną współpracę podczas realizacji niniejszej Umowy:</w:t>
      </w:r>
    </w:p>
    <w:p w14:paraId="6A4EB198" w14:textId="77777777" w:rsidR="00094F8A" w:rsidRPr="003D0AFD" w:rsidRDefault="00094F8A" w:rsidP="00094F8A">
      <w:pPr>
        <w:numPr>
          <w:ilvl w:val="0"/>
          <w:numId w:val="27"/>
        </w:numPr>
        <w:spacing w:after="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567109">
        <w:rPr>
          <w:rFonts w:ascii="Arial" w:hAnsi="Arial" w:cs="Arial"/>
        </w:rPr>
        <w:t xml:space="preserve">Ze Strony Szpitala: </w:t>
      </w:r>
      <w:r>
        <w:rPr>
          <w:rFonts w:ascii="Arial" w:hAnsi="Arial" w:cs="Arial"/>
        </w:rPr>
        <w:t>Jolanta Kukułka</w:t>
      </w:r>
      <w:r w:rsidRPr="00567109">
        <w:rPr>
          <w:rFonts w:ascii="Arial" w:hAnsi="Arial" w:cs="Arial"/>
        </w:rPr>
        <w:t xml:space="preserve">, e-mail: </w:t>
      </w:r>
      <w:r>
        <w:rPr>
          <w:rFonts w:ascii="Arial" w:hAnsi="Arial" w:cs="Arial"/>
        </w:rPr>
        <w:t xml:space="preserve">        </w:t>
      </w:r>
      <w:hyperlink r:id="rId10" w:history="1">
        <w:r w:rsidRPr="000A4E74">
          <w:rPr>
            <w:rStyle w:val="Hipercze"/>
            <w:rFonts w:ascii="Arial" w:hAnsi="Arial" w:cs="Arial"/>
          </w:rPr>
          <w:t>dostepnosc@narutowicz.krakow.pl</w:t>
        </w:r>
      </w:hyperlink>
      <w:r w:rsidRPr="00846C8F">
        <w:rPr>
          <w:rFonts w:ascii="Arial" w:hAnsi="Arial" w:cs="Arial"/>
          <w:color w:val="0033CC"/>
        </w:rPr>
        <w:t>,</w:t>
      </w:r>
      <w:r>
        <w:rPr>
          <w:rFonts w:ascii="Arial" w:hAnsi="Arial" w:cs="Arial"/>
        </w:rPr>
        <w:t xml:space="preserve"> </w:t>
      </w:r>
      <w:r w:rsidRPr="003D0AFD">
        <w:rPr>
          <w:rFonts w:ascii="Arial" w:hAnsi="Arial" w:cs="Arial"/>
        </w:rPr>
        <w:t>tel.  12 257 85 56</w:t>
      </w:r>
    </w:p>
    <w:p w14:paraId="67FFFCE4" w14:textId="77777777" w:rsidR="00094F8A" w:rsidRPr="00EE1731" w:rsidRDefault="00094F8A" w:rsidP="00094F8A">
      <w:pPr>
        <w:numPr>
          <w:ilvl w:val="0"/>
          <w:numId w:val="27"/>
        </w:numPr>
        <w:spacing w:after="0" w:line="276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1731">
        <w:rPr>
          <w:rFonts w:ascii="Arial" w:hAnsi="Arial" w:cs="Arial"/>
        </w:rPr>
        <w:t xml:space="preserve">Ze Strony Polskiego Związku Głuchych Oddział Małopolski: Marta Majda </w:t>
      </w:r>
    </w:p>
    <w:p w14:paraId="6295AD83" w14:textId="77777777" w:rsidR="00094F8A" w:rsidRDefault="00094F8A" w:rsidP="00094F8A">
      <w:pPr>
        <w:tabs>
          <w:tab w:val="num" w:pos="900"/>
        </w:tabs>
        <w:spacing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67109">
        <w:rPr>
          <w:rFonts w:ascii="Arial" w:hAnsi="Arial" w:cs="Arial"/>
        </w:rPr>
        <w:t xml:space="preserve">e-mail: </w:t>
      </w:r>
      <w:hyperlink r:id="rId11" w:history="1">
        <w:r w:rsidRPr="00846C8F">
          <w:rPr>
            <w:rStyle w:val="Hipercze"/>
            <w:rFonts w:ascii="Arial" w:hAnsi="Arial" w:cs="Arial"/>
            <w:color w:val="0033CC"/>
          </w:rPr>
          <w:t>oddzial@pzg.krakow.p</w:t>
        </w:r>
        <w:r w:rsidRPr="003C1D3D">
          <w:rPr>
            <w:rStyle w:val="Hipercze"/>
            <w:rFonts w:ascii="Arial" w:hAnsi="Arial" w:cs="Arial"/>
          </w:rPr>
          <w:t>l</w:t>
        </w:r>
      </w:hyperlink>
      <w:r w:rsidRPr="003C1D3D">
        <w:rPr>
          <w:rFonts w:ascii="Arial" w:hAnsi="Arial" w:cs="Arial"/>
        </w:rPr>
        <w:t xml:space="preserve"> </w:t>
      </w:r>
      <w:r w:rsidRPr="00567109">
        <w:rPr>
          <w:rFonts w:ascii="Arial" w:hAnsi="Arial" w:cs="Arial"/>
        </w:rPr>
        <w:t xml:space="preserve"> Tel:</w:t>
      </w:r>
      <w:r>
        <w:rPr>
          <w:rFonts w:ascii="Arial" w:hAnsi="Arial" w:cs="Arial"/>
        </w:rPr>
        <w:t xml:space="preserve"> 695959022</w:t>
      </w:r>
    </w:p>
    <w:p w14:paraId="232E7001" w14:textId="77777777" w:rsidR="00094F8A" w:rsidRDefault="00094F8A" w:rsidP="00094F8A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67109">
        <w:rPr>
          <w:rFonts w:ascii="Arial" w:hAnsi="Arial" w:cs="Arial"/>
        </w:rPr>
        <w:t>Zgłoszenia alarmowe Szpital ma zgłaszać na nr tel</w:t>
      </w:r>
      <w:r>
        <w:rPr>
          <w:rFonts w:ascii="Arial" w:hAnsi="Arial" w:cs="Arial"/>
        </w:rPr>
        <w:t xml:space="preserve">. 695 959 022 </w:t>
      </w:r>
    </w:p>
    <w:p w14:paraId="478BA20A" w14:textId="77777777" w:rsidR="00094F8A" w:rsidRDefault="00094F8A" w:rsidP="00094F8A">
      <w:pPr>
        <w:tabs>
          <w:tab w:val="left" w:pos="993"/>
        </w:tabs>
        <w:spacing w:line="276" w:lineRule="auto"/>
        <w:ind w:left="993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67109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 xml:space="preserve"> </w:t>
      </w:r>
      <w:r w:rsidRPr="00567109">
        <w:rPr>
          <w:rFonts w:ascii="Arial" w:hAnsi="Arial" w:cs="Arial"/>
        </w:rPr>
        <w:t>e-mai</w:t>
      </w:r>
      <w:r>
        <w:rPr>
          <w:rFonts w:ascii="Arial" w:hAnsi="Arial" w:cs="Arial"/>
        </w:rPr>
        <w:t xml:space="preserve">l  </w:t>
      </w:r>
      <w:hyperlink r:id="rId12" w:history="1">
        <w:r w:rsidRPr="000A4E74">
          <w:rPr>
            <w:rStyle w:val="Hipercze"/>
            <w:rFonts w:ascii="Arial" w:hAnsi="Arial" w:cs="Arial"/>
          </w:rPr>
          <w:t>oddzial@pzg.krakow.pl</w:t>
        </w:r>
      </w:hyperlink>
    </w:p>
    <w:p w14:paraId="52D44501" w14:textId="77777777" w:rsidR="00094F8A" w:rsidRPr="00567109" w:rsidRDefault="00094F8A" w:rsidP="00094F8A">
      <w:pPr>
        <w:spacing w:line="276" w:lineRule="auto"/>
        <w:ind w:left="567"/>
        <w:jc w:val="both"/>
        <w:rPr>
          <w:rFonts w:ascii="Arial" w:hAnsi="Arial" w:cs="Arial"/>
        </w:rPr>
      </w:pPr>
    </w:p>
    <w:p w14:paraId="34681C5E" w14:textId="77777777" w:rsidR="00094F8A" w:rsidRDefault="00094F8A" w:rsidP="00094F8A">
      <w:pPr>
        <w:spacing w:line="360" w:lineRule="auto"/>
        <w:ind w:left="567"/>
        <w:rPr>
          <w:rFonts w:ascii="Arial" w:hAnsi="Arial" w:cs="Arial"/>
        </w:rPr>
      </w:pPr>
      <w:r w:rsidRPr="00567109">
        <w:rPr>
          <w:rFonts w:ascii="Arial" w:hAnsi="Arial" w:cs="Arial"/>
        </w:rPr>
        <w:t>Tłumaczenia z języka polskiego na Polski Język Migowy i z Polskiego Języka Migowego na język polski mo</w:t>
      </w:r>
      <w:r>
        <w:rPr>
          <w:rFonts w:ascii="Arial" w:hAnsi="Arial" w:cs="Arial"/>
        </w:rPr>
        <w:t>gą</w:t>
      </w:r>
      <w:r w:rsidRPr="00567109">
        <w:rPr>
          <w:rFonts w:ascii="Arial" w:hAnsi="Arial" w:cs="Arial"/>
        </w:rPr>
        <w:t xml:space="preserve"> być realizowane online za pomocą komunikatorów Whatsapp, Skype, Messenger, IMO i inne</w:t>
      </w:r>
      <w:r>
        <w:rPr>
          <w:rFonts w:ascii="Arial" w:hAnsi="Arial" w:cs="Arial"/>
        </w:rPr>
        <w:t xml:space="preserve"> przy spełnieniu wymagań Rozporządzenia Parlamentu Europejskiego i Rady (UE) RODO</w:t>
      </w:r>
      <w:r w:rsidRPr="00567109">
        <w:rPr>
          <w:rFonts w:ascii="Arial" w:hAnsi="Arial" w:cs="Arial"/>
        </w:rPr>
        <w:t xml:space="preserve">. </w:t>
      </w:r>
    </w:p>
    <w:p w14:paraId="1915164C" w14:textId="77777777" w:rsidR="00094F8A" w:rsidRDefault="00094F8A" w:rsidP="00094F8A">
      <w:pPr>
        <w:spacing w:line="360" w:lineRule="auto"/>
        <w:ind w:left="567"/>
        <w:rPr>
          <w:rFonts w:ascii="Arial" w:hAnsi="Arial" w:cs="Arial"/>
        </w:rPr>
      </w:pPr>
    </w:p>
    <w:p w14:paraId="59051469" w14:textId="77777777" w:rsidR="00094F8A" w:rsidRPr="00C07F18" w:rsidRDefault="00094F8A" w:rsidP="00094F8A">
      <w:pPr>
        <w:spacing w:line="360" w:lineRule="auto"/>
        <w:ind w:left="567"/>
        <w:rPr>
          <w:rFonts w:ascii="Arial" w:hAnsi="Arial" w:cs="Arial"/>
          <w:b/>
          <w:bCs/>
          <w:u w:val="single"/>
        </w:rPr>
      </w:pPr>
      <w:r w:rsidRPr="00C07F18">
        <w:rPr>
          <w:rFonts w:ascii="Arial" w:hAnsi="Arial" w:cs="Arial"/>
          <w:b/>
          <w:bCs/>
          <w:u w:val="single"/>
        </w:rPr>
        <w:t xml:space="preserve">Informacja dotycząca osób niewidomych i niedowidzących    </w:t>
      </w:r>
    </w:p>
    <w:p w14:paraId="32ECDFD4" w14:textId="77777777" w:rsidR="00094F8A" w:rsidRPr="00D75F62" w:rsidRDefault="00094F8A" w:rsidP="00094F8A">
      <w:pPr>
        <w:shd w:val="clear" w:color="auto" w:fill="FFFFFF"/>
        <w:spacing w:after="100" w:afterAutospacing="1" w:line="360" w:lineRule="auto"/>
        <w:ind w:left="567"/>
        <w:jc w:val="both"/>
        <w:rPr>
          <w:rFonts w:ascii="Arial" w:hAnsi="Arial" w:cs="Arial"/>
          <w:color w:val="000000"/>
          <w:lang w:eastAsia="pl-PL"/>
        </w:rPr>
      </w:pPr>
      <w:r w:rsidRPr="00D75F62">
        <w:rPr>
          <w:rFonts w:ascii="Arial" w:hAnsi="Arial" w:cs="Arial"/>
          <w:color w:val="000000"/>
          <w:lang w:eastAsia="pl-PL"/>
        </w:rPr>
        <w:t>Szpital udostępnia tekst Karty Praw Pacjenta napisany alfabetem Braille’a. Materiały pomogą pacjentom niewidomymi/niedowidzącym, w sposób dla siebie dostępny,  zapoznać się z prawami, które im przysługują. Z uwagi na ograniczoną ilość egzemplarzy tekst </w:t>
      </w:r>
      <w:r w:rsidRPr="00D75F62">
        <w:rPr>
          <w:rFonts w:ascii="Arial" w:hAnsi="Arial" w:cs="Arial"/>
          <w:i/>
          <w:iCs/>
          <w:color w:val="000000"/>
          <w:lang w:eastAsia="pl-PL"/>
        </w:rPr>
        <w:t>Karty Praw pacjenta</w:t>
      </w:r>
      <w:r w:rsidRPr="00D75F62">
        <w:rPr>
          <w:rFonts w:ascii="Arial" w:hAnsi="Arial" w:cs="Arial"/>
          <w:color w:val="000000"/>
          <w:lang w:eastAsia="pl-PL"/>
        </w:rPr>
        <w:t> napisany alfabetem Braille’a dostępny jest:</w:t>
      </w:r>
    </w:p>
    <w:p w14:paraId="4453A022" w14:textId="77777777" w:rsidR="00094F8A" w:rsidRPr="00D75F62" w:rsidRDefault="00094F8A" w:rsidP="00094F8A">
      <w:pPr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825" w:hanging="683"/>
        <w:jc w:val="both"/>
        <w:rPr>
          <w:rFonts w:ascii="Arial" w:hAnsi="Arial" w:cs="Arial"/>
          <w:color w:val="000000"/>
          <w:lang w:eastAsia="pl-PL"/>
        </w:rPr>
      </w:pPr>
      <w:r w:rsidRPr="00D75F62">
        <w:rPr>
          <w:rFonts w:ascii="Arial" w:hAnsi="Arial" w:cs="Arial"/>
          <w:color w:val="000000"/>
          <w:lang w:eastAsia="pl-PL"/>
        </w:rPr>
        <w:t>w  Sekretariacie Dyrektora Szpitala – 1 egzemplarz,</w:t>
      </w:r>
    </w:p>
    <w:p w14:paraId="57330334" w14:textId="77777777" w:rsidR="00094F8A" w:rsidRPr="00D75F62" w:rsidRDefault="00094F8A" w:rsidP="00094F8A">
      <w:pPr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825" w:hanging="683"/>
        <w:jc w:val="both"/>
        <w:rPr>
          <w:rFonts w:ascii="Arial" w:hAnsi="Arial" w:cs="Arial"/>
          <w:color w:val="000000"/>
          <w:lang w:eastAsia="pl-PL"/>
        </w:rPr>
      </w:pPr>
      <w:r w:rsidRPr="00D75F62">
        <w:rPr>
          <w:rFonts w:ascii="Arial" w:hAnsi="Arial" w:cs="Arial"/>
          <w:color w:val="000000"/>
          <w:lang w:eastAsia="pl-PL"/>
        </w:rPr>
        <w:t>na Stanowisku ds. Praw Pacjenta  - 3 egzemplarze -  dostępne  do wypożyczenia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D75F62">
        <w:rPr>
          <w:rFonts w:ascii="Arial" w:hAnsi="Arial" w:cs="Arial"/>
          <w:color w:val="000000"/>
          <w:lang w:eastAsia="pl-PL"/>
        </w:rPr>
        <w:t>w razie potrzeby,</w:t>
      </w:r>
    </w:p>
    <w:p w14:paraId="5B0ECD56" w14:textId="77777777" w:rsidR="00094F8A" w:rsidRPr="00D75F62" w:rsidRDefault="00094F8A" w:rsidP="00094F8A">
      <w:pPr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825" w:hanging="683"/>
        <w:jc w:val="both"/>
        <w:rPr>
          <w:rFonts w:ascii="Arial" w:hAnsi="Arial" w:cs="Arial"/>
          <w:color w:val="000000"/>
          <w:lang w:eastAsia="pl-PL"/>
        </w:rPr>
      </w:pPr>
      <w:r w:rsidRPr="00D75F62">
        <w:rPr>
          <w:rFonts w:ascii="Arial" w:hAnsi="Arial" w:cs="Arial"/>
          <w:color w:val="000000"/>
          <w:lang w:eastAsia="pl-PL"/>
        </w:rPr>
        <w:t>w Dziale Organizacji -  1 egzemplarz,</w:t>
      </w:r>
    </w:p>
    <w:p w14:paraId="61E84836" w14:textId="77777777" w:rsidR="00094F8A" w:rsidRPr="00D75F62" w:rsidRDefault="00094F8A" w:rsidP="00094F8A">
      <w:pPr>
        <w:numPr>
          <w:ilvl w:val="0"/>
          <w:numId w:val="28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uto"/>
        <w:ind w:left="825" w:hanging="683"/>
        <w:jc w:val="both"/>
        <w:rPr>
          <w:rFonts w:ascii="Arial" w:hAnsi="Arial" w:cs="Arial"/>
          <w:color w:val="000000"/>
          <w:lang w:eastAsia="pl-PL"/>
        </w:rPr>
      </w:pPr>
      <w:r w:rsidRPr="00D75F62">
        <w:rPr>
          <w:rFonts w:ascii="Arial" w:hAnsi="Arial" w:cs="Arial"/>
          <w:color w:val="000000"/>
          <w:lang w:eastAsia="pl-PL"/>
        </w:rPr>
        <w:t>w Recepcji Szpitalnego Oddziału Ratunkowego - 4 egzemplarze dostępne do wypożyczenia w razie potrzeby,</w:t>
      </w:r>
    </w:p>
    <w:p w14:paraId="27273601" w14:textId="77777777" w:rsidR="00094F8A" w:rsidRPr="00C07F18" w:rsidRDefault="00094F8A" w:rsidP="00094F8A">
      <w:pPr>
        <w:numPr>
          <w:ilvl w:val="0"/>
          <w:numId w:val="28"/>
        </w:numPr>
        <w:shd w:val="clear" w:color="auto" w:fill="FFFFFF"/>
        <w:spacing w:before="100" w:beforeAutospacing="1" w:after="165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</w:t>
      </w:r>
      <w:r w:rsidRPr="00D75F62">
        <w:rPr>
          <w:rFonts w:ascii="Arial" w:hAnsi="Arial" w:cs="Arial"/>
          <w:color w:val="000000"/>
          <w:lang w:eastAsia="pl-PL"/>
        </w:rPr>
        <w:t>w Rejestracji Szpitala -  1 egzemplarz</w:t>
      </w:r>
      <w:r w:rsidRPr="00C07F1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4F9DE8" w14:textId="77777777" w:rsidR="00094F8A" w:rsidRPr="00197E8A" w:rsidRDefault="00094F8A" w:rsidP="00094F8A">
      <w:pPr>
        <w:pStyle w:val="NormalnyWeb"/>
        <w:shd w:val="clear" w:color="auto" w:fill="FFFFFF"/>
        <w:spacing w:before="0" w:beforeAutospacing="0" w:after="0" w:afterAutospacing="0" w:line="360" w:lineRule="auto"/>
        <w:ind w:left="709" w:hanging="425"/>
        <w:jc w:val="both"/>
        <w:textAlignment w:val="baseline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 </w:t>
      </w:r>
      <w:r>
        <w:rPr>
          <w:rFonts w:ascii="Arial" w:hAnsi="Arial" w:cs="Arial"/>
        </w:rPr>
        <w:t xml:space="preserve"> Zapewnienia </w:t>
      </w:r>
      <w:r w:rsidRPr="0041040B">
        <w:rPr>
          <w:rFonts w:ascii="Arial" w:hAnsi="Arial" w:cs="Arial"/>
        </w:rPr>
        <w:t xml:space="preserve">dostępności </w:t>
      </w:r>
      <w:r w:rsidRPr="00E730A5">
        <w:rPr>
          <w:rFonts w:ascii="Arial" w:hAnsi="Arial" w:cs="Arial"/>
          <w:b/>
          <w:bCs/>
        </w:rPr>
        <w:t>cyfrowej</w:t>
      </w:r>
      <w:r w:rsidRPr="0041040B">
        <w:rPr>
          <w:rFonts w:ascii="Arial" w:hAnsi="Arial" w:cs="Arial"/>
        </w:rPr>
        <w:t xml:space="preserve"> strony internetowej</w:t>
      </w:r>
      <w:r>
        <w:rPr>
          <w:rFonts w:ascii="Arial" w:hAnsi="Arial" w:cs="Arial"/>
        </w:rPr>
        <w:t xml:space="preserve">. </w:t>
      </w:r>
      <w:r w:rsidRPr="00E730A5">
        <w:rPr>
          <w:rFonts w:ascii="Arial" w:hAnsi="Arial" w:cs="Arial"/>
        </w:rPr>
        <w:t>Z</w:t>
      </w:r>
      <w:r w:rsidRPr="00E730A5">
        <w:rPr>
          <w:rFonts w:ascii="Arial" w:eastAsia="TimesNewRoman" w:hAnsi="Arial" w:cs="Arial"/>
        </w:rPr>
        <w:t xml:space="preserve">apewnienie </w:t>
      </w:r>
      <w:r w:rsidRPr="00BC208E">
        <w:rPr>
          <w:rFonts w:ascii="Arial" w:eastAsia="TimesNewRoman" w:hAnsi="Arial" w:cs="Arial"/>
        </w:rPr>
        <w:t>na stronie internetowej danego podmiotu informacji o zakresie jego działalności – w postaci elektronicznego</w:t>
      </w:r>
      <w:r>
        <w:rPr>
          <w:rFonts w:ascii="Arial" w:eastAsia="TimesNewRoman" w:hAnsi="Arial" w:cs="Arial"/>
        </w:rPr>
        <w:t xml:space="preserve"> </w:t>
      </w:r>
      <w:r w:rsidRPr="00BC208E">
        <w:rPr>
          <w:rFonts w:ascii="Arial" w:eastAsia="TimesNewRoman" w:hAnsi="Arial" w:cs="Arial"/>
        </w:rPr>
        <w:t>pliku zawierającego tekst odczytywalny maszynowo, nagrania treści w polskim języku migowym</w:t>
      </w:r>
      <w:r>
        <w:rPr>
          <w:rFonts w:ascii="Arial" w:hAnsi="Arial" w:cs="Arial"/>
          <w:shd w:val="clear" w:color="auto" w:fill="FFFFFF"/>
        </w:rPr>
        <w:t xml:space="preserve"> </w:t>
      </w:r>
      <w:r w:rsidRPr="00BC208E">
        <w:rPr>
          <w:rFonts w:ascii="Arial" w:eastAsia="TimesNewRoman" w:hAnsi="Arial" w:cs="Arial"/>
        </w:rPr>
        <w:t>oraz informacji w tekście łatwym do czytania,</w:t>
      </w:r>
      <w:r>
        <w:rPr>
          <w:rFonts w:ascii="Arial" w:eastAsia="TimesNewRoman" w:hAnsi="Arial" w:cs="Arial"/>
        </w:rPr>
        <w:t xml:space="preserve"> </w:t>
      </w:r>
      <w:r>
        <w:rPr>
          <w:rFonts w:ascii="Arial" w:hAnsi="Arial" w:cs="Arial"/>
        </w:rPr>
        <w:t>O</w:t>
      </w:r>
      <w:r w:rsidRPr="0041040B">
        <w:rPr>
          <w:rFonts w:ascii="Arial" w:hAnsi="Arial" w:cs="Arial"/>
          <w:shd w:val="clear" w:color="auto" w:fill="FFFFFF"/>
        </w:rPr>
        <w:t>soby ze szczególnymi potrzebami bądź ich rodziny zwracają się z wnioskiem o pomoc do</w:t>
      </w:r>
      <w:r>
        <w:rPr>
          <w:rFonts w:ascii="Arial" w:hAnsi="Arial" w:cs="Arial"/>
          <w:shd w:val="clear" w:color="auto" w:fill="FFFFFF"/>
        </w:rPr>
        <w:t xml:space="preserve"> p.</w:t>
      </w:r>
      <w:r w:rsidRPr="0041040B">
        <w:rPr>
          <w:rFonts w:ascii="Arial" w:hAnsi="Arial" w:cs="Arial"/>
          <w:shd w:val="clear" w:color="auto" w:fill="FFFFFF"/>
        </w:rPr>
        <w:t xml:space="preserve"> Marcin</w:t>
      </w:r>
      <w:r>
        <w:rPr>
          <w:rFonts w:ascii="Arial" w:hAnsi="Arial" w:cs="Arial"/>
          <w:shd w:val="clear" w:color="auto" w:fill="FFFFFF"/>
        </w:rPr>
        <w:t>a</w:t>
      </w:r>
      <w:r w:rsidRPr="0041040B">
        <w:rPr>
          <w:rFonts w:ascii="Arial" w:hAnsi="Arial" w:cs="Arial"/>
          <w:shd w:val="clear" w:color="auto" w:fill="FFFFFF"/>
        </w:rPr>
        <w:t xml:space="preserve"> Sojk</w:t>
      </w:r>
      <w:r>
        <w:rPr>
          <w:rFonts w:ascii="Arial" w:hAnsi="Arial" w:cs="Arial"/>
          <w:shd w:val="clear" w:color="auto" w:fill="FFFFFF"/>
        </w:rPr>
        <w:t>a</w:t>
      </w:r>
      <w:r w:rsidRPr="0041040B">
        <w:rPr>
          <w:rFonts w:ascii="Arial" w:hAnsi="Arial" w:cs="Arial"/>
          <w:shd w:val="clear" w:color="auto" w:fill="FFFFFF"/>
        </w:rPr>
        <w:t xml:space="preserve">, nr tel. 12 257 87 87, email: </w:t>
      </w:r>
      <w:hyperlink r:id="rId13" w:history="1">
        <w:r w:rsidRPr="00197E8A">
          <w:rPr>
            <w:rStyle w:val="Hipercze"/>
            <w:rFonts w:ascii="Arial" w:hAnsi="Arial" w:cs="Arial"/>
            <w:b/>
            <w:bCs/>
            <w:shd w:val="clear" w:color="auto" w:fill="FFFFFF"/>
          </w:rPr>
          <w:t>marcin@narutowicz.krakow.pl</w:t>
        </w:r>
      </w:hyperlink>
    </w:p>
    <w:p w14:paraId="57698314" w14:textId="77777777" w:rsidR="00094F8A" w:rsidRPr="006C6695" w:rsidRDefault="00094F8A" w:rsidP="00094F8A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rFonts w:ascii="Arial" w:hAnsi="Arial" w:cs="Arial"/>
        </w:rPr>
      </w:pPr>
      <w:r w:rsidRPr="00A76BFE">
        <w:rPr>
          <w:rFonts w:ascii="Arial" w:hAnsi="Arial" w:cs="Arial"/>
        </w:rPr>
        <w:t xml:space="preserve">W przypadku, gdy podmiot publiczny odmówi realizacji żądania zapewnienia dostępności lub alternatywnego sposobu dostępu architektonicznego, dostępu do </w:t>
      </w:r>
      <w:r w:rsidRPr="00A76BFE">
        <w:rPr>
          <w:rFonts w:ascii="Arial" w:hAnsi="Arial" w:cs="Arial"/>
        </w:rPr>
        <w:lastRenderedPageBreak/>
        <w:t>informacji, zapewniana dostępności cyfrowej strony internetowej lub elementu strony internetowej, wnoszący żądanie może złożyć skargę w sprawie.</w:t>
      </w:r>
      <w:r w:rsidRPr="00A76BFE">
        <w:rPr>
          <w:rFonts w:ascii="TimesNewRoman" w:eastAsia="TimesNewRoman" w:cs="TimesNewRoman"/>
          <w:sz w:val="20"/>
          <w:szCs w:val="20"/>
        </w:rPr>
        <w:t xml:space="preserve"> </w:t>
      </w:r>
    </w:p>
    <w:p w14:paraId="05D68025" w14:textId="77777777" w:rsidR="00094F8A" w:rsidRDefault="00094F8A" w:rsidP="00094F8A">
      <w:pPr>
        <w:autoSpaceDN w:val="0"/>
        <w:adjustRightInd w:val="0"/>
        <w:spacing w:line="360" w:lineRule="auto"/>
        <w:ind w:left="709"/>
        <w:jc w:val="both"/>
        <w:rPr>
          <w:rFonts w:ascii="Arial" w:eastAsia="TimesNewRoman" w:hAnsi="Arial" w:cs="Arial"/>
          <w:lang w:eastAsia="pl-PL"/>
        </w:rPr>
      </w:pPr>
      <w:r w:rsidRPr="00A76BFE">
        <w:rPr>
          <w:rFonts w:ascii="Arial" w:eastAsia="TimesNewRoman" w:hAnsi="Arial" w:cs="Arial"/>
          <w:lang w:eastAsia="pl-PL"/>
        </w:rPr>
        <w:t>Skarga powinna</w:t>
      </w:r>
      <w:r>
        <w:rPr>
          <w:rFonts w:ascii="Arial" w:eastAsia="TimesNewRoman" w:hAnsi="Arial" w:cs="Arial"/>
          <w:lang w:eastAsia="pl-PL"/>
        </w:rPr>
        <w:t xml:space="preserve"> zostać złożona na druku „</w:t>
      </w:r>
      <w:r w:rsidRPr="00197E8A">
        <w:rPr>
          <w:rFonts w:ascii="Arial" w:eastAsia="TimesNewRoman" w:hAnsi="Arial" w:cs="Arial"/>
          <w:b/>
          <w:bCs/>
          <w:i/>
          <w:iCs/>
          <w:lang w:eastAsia="pl-PL"/>
        </w:rPr>
        <w:t>Wnios</w:t>
      </w:r>
      <w:r>
        <w:rPr>
          <w:rFonts w:ascii="Arial" w:eastAsia="TimesNewRoman" w:hAnsi="Arial" w:cs="Arial"/>
          <w:b/>
          <w:bCs/>
          <w:i/>
          <w:iCs/>
          <w:lang w:eastAsia="pl-PL"/>
        </w:rPr>
        <w:t>e</w:t>
      </w:r>
      <w:r w:rsidRPr="00197E8A">
        <w:rPr>
          <w:rFonts w:ascii="Arial" w:eastAsia="TimesNewRoman" w:hAnsi="Arial" w:cs="Arial"/>
          <w:b/>
          <w:bCs/>
          <w:i/>
          <w:iCs/>
          <w:lang w:eastAsia="pl-PL"/>
        </w:rPr>
        <w:t>k o zapewnienie dostępności</w:t>
      </w:r>
      <w:r>
        <w:rPr>
          <w:rFonts w:ascii="Arial" w:eastAsia="TimesNewRoman" w:hAnsi="Arial" w:cs="Arial"/>
          <w:b/>
          <w:bCs/>
          <w:i/>
          <w:iCs/>
          <w:lang w:eastAsia="pl-PL"/>
        </w:rPr>
        <w:t xml:space="preserve">” (załącznik do procedury). </w:t>
      </w:r>
      <w:r w:rsidRPr="00197E8A">
        <w:rPr>
          <w:rFonts w:ascii="Arial" w:eastAsia="TimesNewRoman" w:hAnsi="Arial" w:cs="Arial"/>
          <w:lang w:eastAsia="pl-PL"/>
        </w:rPr>
        <w:t xml:space="preserve">Wzór wniosku dostępny jest na stronie internetowej Szpitala. </w:t>
      </w:r>
    </w:p>
    <w:p w14:paraId="10FEB1CF" w14:textId="77777777" w:rsidR="00094F8A" w:rsidRDefault="00094F8A" w:rsidP="00094F8A">
      <w:pPr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A76BFE">
        <w:rPr>
          <w:rFonts w:ascii="Arial" w:eastAsia="TimesNewRoman" w:hAnsi="Arial" w:cs="Arial"/>
          <w:lang w:eastAsia="pl-PL"/>
        </w:rPr>
        <w:t>Stronami postępowania wszczętego na skutek wniesienia skargi są skarżący oraz podmiot publiczny, którego działalności</w:t>
      </w:r>
      <w:r>
        <w:rPr>
          <w:rFonts w:ascii="Arial" w:eastAsia="TimesNewRoman" w:hAnsi="Arial" w:cs="Arial"/>
          <w:lang w:eastAsia="pl-PL"/>
        </w:rPr>
        <w:t xml:space="preserve"> </w:t>
      </w:r>
      <w:r w:rsidRPr="00A76BFE">
        <w:rPr>
          <w:rFonts w:ascii="Arial" w:eastAsia="TimesNewRoman" w:hAnsi="Arial" w:cs="Arial"/>
          <w:lang w:eastAsia="pl-PL"/>
        </w:rPr>
        <w:t>dotyczy treść skargi.</w:t>
      </w:r>
      <w:r>
        <w:rPr>
          <w:rFonts w:ascii="Arial" w:eastAsia="TimesNewRoman" w:hAnsi="Arial" w:cs="Arial"/>
          <w:lang w:eastAsia="pl-PL"/>
        </w:rPr>
        <w:t xml:space="preserve"> </w:t>
      </w:r>
      <w:r w:rsidRPr="00A76BFE">
        <w:rPr>
          <w:rFonts w:ascii="Arial" w:eastAsia="TimesNewRoman" w:hAnsi="Arial" w:cs="Arial"/>
          <w:lang w:eastAsia="pl-PL"/>
        </w:rPr>
        <w:t xml:space="preserve"> W przypadku stwierdzenia, że niezapewnienie dostępności w zakresie żądanym przez skarżącego nastąpiło na skutek</w:t>
      </w:r>
      <w:r>
        <w:rPr>
          <w:rFonts w:ascii="Arial" w:eastAsia="TimesNewRoman" w:hAnsi="Arial" w:cs="Arial"/>
          <w:lang w:eastAsia="pl-PL"/>
        </w:rPr>
        <w:t xml:space="preserve"> </w:t>
      </w:r>
      <w:r w:rsidRPr="00A76BFE">
        <w:rPr>
          <w:rFonts w:ascii="Arial" w:eastAsia="TimesNewRoman" w:hAnsi="Arial" w:cs="Arial"/>
          <w:lang w:eastAsia="pl-PL"/>
        </w:rPr>
        <w:t>naruszenia przepisów ustawy, Prezes Zarządu PFRON nakazuje podmiotowi publicznemu, w drodze decyzji, zapewnienie</w:t>
      </w:r>
      <w:r>
        <w:rPr>
          <w:rFonts w:ascii="Arial" w:eastAsia="TimesNewRoman" w:hAnsi="Arial" w:cs="Arial"/>
          <w:lang w:eastAsia="pl-PL"/>
        </w:rPr>
        <w:t xml:space="preserve"> </w:t>
      </w:r>
      <w:r w:rsidRPr="00A76BFE">
        <w:rPr>
          <w:rFonts w:ascii="Arial" w:eastAsia="TimesNewRoman" w:hAnsi="Arial" w:cs="Arial"/>
          <w:lang w:eastAsia="pl-PL"/>
        </w:rPr>
        <w:t>dostępności</w:t>
      </w:r>
      <w:r>
        <w:rPr>
          <w:rFonts w:ascii="TimesNewRoman" w:eastAsia="TimesNewRoman" w:cs="TimesNewRoman"/>
          <w:sz w:val="20"/>
          <w:szCs w:val="20"/>
          <w:lang w:eastAsia="pl-PL"/>
        </w:rPr>
        <w:t xml:space="preserve">.  </w:t>
      </w:r>
      <w:r w:rsidRPr="00A76BFE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</w:t>
      </w:r>
      <w:r w:rsidRPr="00A76BFE">
        <w:rPr>
          <w:rFonts w:ascii="Arial" w:hAnsi="Arial" w:cs="Arial"/>
        </w:rPr>
        <w:t xml:space="preserve">wyczerpaniu wskazanej wyżej procedury można także złożyć wniosek do </w:t>
      </w:r>
      <w:r>
        <w:rPr>
          <w:rFonts w:ascii="Arial" w:hAnsi="Arial" w:cs="Arial"/>
        </w:rPr>
        <w:t xml:space="preserve"> </w:t>
      </w:r>
      <w:r w:rsidRPr="00A76BFE">
        <w:rPr>
          <w:rFonts w:ascii="Arial" w:hAnsi="Arial" w:cs="Arial"/>
        </w:rPr>
        <w:t xml:space="preserve">Rzecznika 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hAnsi="Arial" w:cs="Arial"/>
        </w:rPr>
        <w:t>P</w:t>
      </w:r>
      <w:r w:rsidRPr="00A76BFE">
        <w:rPr>
          <w:rFonts w:ascii="Arial" w:hAnsi="Arial" w:cs="Arial"/>
        </w:rPr>
        <w:t>raw Obywatelskich.</w:t>
      </w:r>
    </w:p>
    <w:p w14:paraId="15F805AE" w14:textId="77777777" w:rsidR="00094F8A" w:rsidRPr="004009C1" w:rsidRDefault="00094F8A" w:rsidP="00094F8A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50" w:afterAutospacing="0" w:line="360" w:lineRule="auto"/>
        <w:ind w:left="567" w:hanging="283"/>
        <w:rPr>
          <w:rFonts w:ascii="Arial" w:hAnsi="Arial" w:cs="Arial"/>
          <w:color w:val="3D3D3D"/>
        </w:rPr>
      </w:pPr>
      <w:r w:rsidRPr="004009C1">
        <w:rPr>
          <w:rStyle w:val="Pogrubienie"/>
          <w:rFonts w:ascii="Arial" w:hAnsi="Arial" w:cs="Arial"/>
          <w:color w:val="000000"/>
          <w:u w:val="single"/>
        </w:rPr>
        <w:t>Informacja o prawie wstępu z psem asystującym i ewentualnych uzasadnionych ograniczeniach:</w:t>
      </w:r>
    </w:p>
    <w:p w14:paraId="66FE8F84" w14:textId="77777777" w:rsidR="00094F8A" w:rsidRDefault="00094F8A" w:rsidP="00094F8A">
      <w:pPr>
        <w:pStyle w:val="NormalnyWeb"/>
        <w:shd w:val="clear" w:color="auto" w:fill="FFFFFF"/>
        <w:spacing w:before="0" w:beforeAutospacing="0" w:after="150" w:afterAutospacing="0" w:line="360" w:lineRule="auto"/>
        <w:ind w:left="567"/>
        <w:jc w:val="both"/>
        <w:rPr>
          <w:rFonts w:ascii="Arial" w:hAnsi="Arial" w:cs="Arial"/>
          <w:color w:val="000000"/>
        </w:rPr>
      </w:pPr>
      <w:r w:rsidRPr="004009C1">
        <w:rPr>
          <w:rFonts w:ascii="Arial" w:hAnsi="Arial" w:cs="Arial"/>
          <w:color w:val="000000"/>
        </w:rPr>
        <w:t xml:space="preserve">Zgodnie z Ustawą z dnia 27 sierpnia 1997 r. o rehabilitacji zawodowej i społecznej oraz zatrudnianiu osób niepełnosprawnych (Art. 20a ust.1-6) osoba niepełnosprawna wraz z psem asystującym ma prawo wstępu do obiektów użyteczności publicznej, między innymi do budynków opieki zdrowotnej. Warunkiem wejścia na teren </w:t>
      </w:r>
      <w:r>
        <w:rPr>
          <w:rFonts w:ascii="Arial" w:hAnsi="Arial" w:cs="Arial"/>
          <w:color w:val="000000"/>
        </w:rPr>
        <w:t>S</w:t>
      </w:r>
      <w:r w:rsidRPr="004009C1">
        <w:rPr>
          <w:rFonts w:ascii="Arial" w:hAnsi="Arial" w:cs="Arial"/>
          <w:color w:val="000000"/>
        </w:rPr>
        <w:t>zpital</w:t>
      </w:r>
      <w:r>
        <w:rPr>
          <w:rFonts w:ascii="Arial" w:hAnsi="Arial" w:cs="Arial"/>
          <w:color w:val="000000"/>
        </w:rPr>
        <w:t>a</w:t>
      </w:r>
      <w:r w:rsidRPr="004009C1">
        <w:rPr>
          <w:rFonts w:ascii="Arial" w:hAnsi="Arial" w:cs="Arial"/>
          <w:color w:val="000000"/>
        </w:rPr>
        <w:t xml:space="preserve"> z psem asystującym jest wyposażenie psa asystującego w:</w:t>
      </w:r>
    </w:p>
    <w:p w14:paraId="4ED4BAB5" w14:textId="77777777" w:rsidR="00094F8A" w:rsidRPr="00C56096" w:rsidRDefault="00094F8A" w:rsidP="00094F8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rPr>
          <w:rFonts w:ascii="Arial" w:hAnsi="Arial" w:cs="Arial"/>
          <w:color w:val="3D3D3D"/>
        </w:rPr>
      </w:pPr>
      <w:r>
        <w:rPr>
          <w:rFonts w:ascii="Arial" w:hAnsi="Arial" w:cs="Arial"/>
          <w:color w:val="000000"/>
        </w:rPr>
        <w:t xml:space="preserve">  </w:t>
      </w:r>
      <w:r w:rsidRPr="004009C1">
        <w:rPr>
          <w:rFonts w:ascii="Arial" w:hAnsi="Arial" w:cs="Arial"/>
          <w:color w:val="000000"/>
        </w:rPr>
        <w:t xml:space="preserve">uprząż </w:t>
      </w:r>
    </w:p>
    <w:p w14:paraId="520B7FFA" w14:textId="77777777" w:rsidR="00094F8A" w:rsidRPr="003D0AFD" w:rsidRDefault="00094F8A" w:rsidP="00094F8A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rFonts w:ascii="Arial" w:hAnsi="Arial" w:cs="Arial"/>
          <w:color w:val="3D3D3D"/>
        </w:rPr>
      </w:pPr>
      <w:r>
        <w:rPr>
          <w:rFonts w:ascii="Arial" w:hAnsi="Arial" w:cs="Arial"/>
          <w:color w:val="000000"/>
        </w:rPr>
        <w:t xml:space="preserve">  </w:t>
      </w:r>
      <w:r w:rsidRPr="004009C1">
        <w:rPr>
          <w:rFonts w:ascii="Arial" w:hAnsi="Arial" w:cs="Arial"/>
          <w:color w:val="000000"/>
        </w:rPr>
        <w:t xml:space="preserve">posiadanie przez osobę niepełnosprawną certyfikatu potwierdzającego status psa asystującego i zaświadczenia o wykonaniu wymaganych szczepień weterynaryjnych. </w:t>
      </w:r>
    </w:p>
    <w:p w14:paraId="1E398BF0" w14:textId="77777777" w:rsidR="00094F8A" w:rsidRPr="00C56096" w:rsidRDefault="00094F8A" w:rsidP="00094F8A">
      <w:pPr>
        <w:pStyle w:val="Normalny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3D3D3D"/>
        </w:rPr>
      </w:pPr>
    </w:p>
    <w:p w14:paraId="20BA422B" w14:textId="77777777" w:rsidR="00094F8A" w:rsidRDefault="00094F8A" w:rsidP="00094F8A">
      <w:pPr>
        <w:pStyle w:val="NormalnyWeb"/>
        <w:shd w:val="clear" w:color="auto" w:fill="FFFFFF"/>
        <w:spacing w:before="0" w:beforeAutospacing="0" w:after="150" w:afterAutospacing="0" w:line="360" w:lineRule="auto"/>
        <w:ind w:left="567"/>
        <w:jc w:val="both"/>
        <w:rPr>
          <w:rFonts w:ascii="Arial" w:hAnsi="Arial" w:cs="Arial"/>
          <w:color w:val="000000"/>
        </w:rPr>
      </w:pPr>
      <w:r w:rsidRPr="004009C1">
        <w:rPr>
          <w:rFonts w:ascii="Arial" w:hAnsi="Arial" w:cs="Arial"/>
          <w:color w:val="000000"/>
        </w:rPr>
        <w:t xml:space="preserve">Możliwość wejścia na teren </w:t>
      </w:r>
      <w:r>
        <w:rPr>
          <w:rFonts w:ascii="Arial" w:hAnsi="Arial" w:cs="Arial"/>
          <w:color w:val="000000"/>
        </w:rPr>
        <w:t>Szpitala</w:t>
      </w:r>
      <w:r w:rsidRPr="004009C1">
        <w:rPr>
          <w:rFonts w:ascii="Arial" w:hAnsi="Arial" w:cs="Arial"/>
          <w:color w:val="000000"/>
        </w:rPr>
        <w:t xml:space="preserve"> z psem asystującym nie zwalnia osoby niepełnosprawnej z odpowiedzialności za szkody wyrządzone przez psa asystującego. Osoba niepełnosprawna nie jest zobowiązana do zakładania psu asystującemu kagańca oraz prowadzenia go na smyczy.</w:t>
      </w:r>
    </w:p>
    <w:p w14:paraId="24892624" w14:textId="77777777" w:rsidR="00094F8A" w:rsidRDefault="00094F8A" w:rsidP="00094F8A">
      <w:pPr>
        <w:pStyle w:val="Akapitzlist"/>
        <w:widowControl w:val="0"/>
        <w:spacing w:line="276" w:lineRule="auto"/>
        <w:ind w:left="567"/>
        <w:rPr>
          <w:rFonts w:ascii="Arial" w:hAnsi="Arial" w:cs="Arial"/>
          <w:bCs/>
          <w:color w:val="000000"/>
        </w:rPr>
      </w:pPr>
    </w:p>
    <w:p w14:paraId="3C890799" w14:textId="77777777" w:rsidR="00094F8A" w:rsidRPr="006C6695" w:rsidRDefault="00094F8A" w:rsidP="00094F8A">
      <w:pPr>
        <w:pStyle w:val="Akapitzlist"/>
        <w:widowControl w:val="0"/>
        <w:spacing w:line="360" w:lineRule="auto"/>
        <w:ind w:left="426"/>
        <w:jc w:val="both"/>
        <w:rPr>
          <w:rFonts w:ascii="Arial" w:hAnsi="Arial" w:cs="Arial"/>
          <w:b/>
          <w:color w:val="000000"/>
        </w:rPr>
      </w:pPr>
      <w:r w:rsidRPr="00EE1731">
        <w:rPr>
          <w:rFonts w:ascii="Arial" w:hAnsi="Arial" w:cs="Arial"/>
          <w:bCs/>
          <w:color w:val="000000"/>
        </w:rPr>
        <w:t xml:space="preserve">W każdej sytuacji wymagającej wsparcia dla osób ze szczególnymi potrzebami </w:t>
      </w:r>
      <w:r>
        <w:rPr>
          <w:rFonts w:ascii="Arial" w:hAnsi="Arial" w:cs="Arial"/>
          <w:bCs/>
          <w:color w:val="000000"/>
        </w:rPr>
        <w:t>personel może</w:t>
      </w:r>
      <w:r w:rsidRPr="00EE1731">
        <w:rPr>
          <w:rFonts w:ascii="Arial" w:hAnsi="Arial" w:cs="Arial"/>
          <w:bCs/>
          <w:color w:val="000000"/>
        </w:rPr>
        <w:t xml:space="preserve"> kontaktować się </w:t>
      </w:r>
      <w:r w:rsidRPr="00E730A5">
        <w:rPr>
          <w:rFonts w:ascii="Arial" w:hAnsi="Arial" w:cs="Arial"/>
          <w:b/>
          <w:color w:val="000000"/>
        </w:rPr>
        <w:t>z Koordynatorem ds. dostępności</w:t>
      </w:r>
      <w:r w:rsidRPr="00EE1731">
        <w:rPr>
          <w:rFonts w:ascii="Arial" w:hAnsi="Arial" w:cs="Arial"/>
          <w:bCs/>
          <w:color w:val="000000"/>
        </w:rPr>
        <w:t xml:space="preserve"> w Szpitalu Miejskim Specjalistycznym im. Gabriela Narutowicza w Krakowie</w:t>
      </w:r>
      <w:r>
        <w:rPr>
          <w:rFonts w:ascii="Arial" w:hAnsi="Arial" w:cs="Arial"/>
          <w:bCs/>
          <w:color w:val="000000"/>
        </w:rPr>
        <w:t>,</w:t>
      </w:r>
      <w:r w:rsidRPr="00E730A5">
        <w:rPr>
          <w:rFonts w:ascii="Arial" w:hAnsi="Arial" w:cs="Arial"/>
          <w:b/>
          <w:color w:val="000000"/>
        </w:rPr>
        <w:t xml:space="preserve">  od poniedziałku do piątku w godz. 7:30</w:t>
      </w:r>
      <w:r>
        <w:rPr>
          <w:rFonts w:ascii="Arial" w:hAnsi="Arial" w:cs="Arial"/>
          <w:b/>
          <w:color w:val="000000"/>
        </w:rPr>
        <w:t xml:space="preserve"> </w:t>
      </w:r>
      <w:r w:rsidRPr="00E730A5">
        <w:rPr>
          <w:rFonts w:ascii="Arial" w:hAnsi="Arial" w:cs="Arial"/>
          <w:b/>
          <w:color w:val="000000"/>
        </w:rPr>
        <w:t xml:space="preserve">- 15:05 – Jolanta Kukułka tel. </w:t>
      </w:r>
      <w:r>
        <w:rPr>
          <w:rFonts w:ascii="Arial" w:hAnsi="Arial" w:cs="Arial"/>
          <w:b/>
          <w:color w:val="000000"/>
        </w:rPr>
        <w:t>12 257 8</w:t>
      </w:r>
      <w:r w:rsidRPr="00E730A5">
        <w:rPr>
          <w:rFonts w:ascii="Arial" w:hAnsi="Arial" w:cs="Arial"/>
          <w:b/>
          <w:color w:val="000000"/>
        </w:rPr>
        <w:t>5</w:t>
      </w:r>
      <w:r>
        <w:rPr>
          <w:rFonts w:ascii="Arial" w:hAnsi="Arial" w:cs="Arial"/>
          <w:b/>
          <w:color w:val="000000"/>
        </w:rPr>
        <w:t xml:space="preserve"> </w:t>
      </w:r>
      <w:r w:rsidRPr="00E730A5">
        <w:rPr>
          <w:rFonts w:ascii="Arial" w:hAnsi="Arial" w:cs="Arial"/>
          <w:b/>
          <w:color w:val="000000"/>
        </w:rPr>
        <w:t>56</w:t>
      </w:r>
      <w:r>
        <w:rPr>
          <w:rFonts w:ascii="Arial" w:hAnsi="Arial" w:cs="Arial"/>
          <w:b/>
          <w:color w:val="000000"/>
        </w:rPr>
        <w:t>.</w:t>
      </w:r>
    </w:p>
    <w:p w14:paraId="6FF54E39" w14:textId="77777777" w:rsidR="00094F8A" w:rsidRDefault="00094F8A" w:rsidP="00094F8A">
      <w:pPr>
        <w:pStyle w:val="Akapitzlist"/>
        <w:widowControl w:val="0"/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</w:p>
    <w:p w14:paraId="30C6D226" w14:textId="77777777" w:rsidR="00094F8A" w:rsidRPr="00C56096" w:rsidRDefault="00094F8A" w:rsidP="00094F8A">
      <w:pPr>
        <w:spacing w:line="360" w:lineRule="auto"/>
        <w:jc w:val="both"/>
        <w:rPr>
          <w:rFonts w:ascii="Arial" w:hAnsi="Arial" w:cs="Arial"/>
        </w:rPr>
      </w:pPr>
    </w:p>
    <w:p w14:paraId="5678D5F1" w14:textId="77777777" w:rsidR="00094F8A" w:rsidRPr="00EE1731" w:rsidRDefault="00094F8A" w:rsidP="00094F8A">
      <w:pPr>
        <w:autoSpaceDN w:val="0"/>
        <w:adjustRightInd w:val="0"/>
        <w:spacing w:line="360" w:lineRule="auto"/>
        <w:ind w:left="567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hAnsi="Arial" w:cs="Arial"/>
        </w:rPr>
        <w:t>Obszary, które nie spełniają wymogów ustawy w zakresie zapewnienia dostępności architektonicznej, komunikacyjno-informacyjnej i cyfrowej  osobom ze szczególnymi potrzebami zostały ujęte w „</w:t>
      </w:r>
      <w:r w:rsidRPr="000C0B5E">
        <w:rPr>
          <w:rFonts w:ascii="Arial" w:hAnsi="Arial" w:cs="Arial"/>
          <w:b/>
          <w:bCs/>
          <w:i/>
          <w:iCs/>
        </w:rPr>
        <w:t xml:space="preserve">Planie działania </w:t>
      </w:r>
      <w:r>
        <w:rPr>
          <w:rFonts w:ascii="Arial" w:hAnsi="Arial" w:cs="Arial"/>
          <w:b/>
          <w:bCs/>
          <w:i/>
          <w:iCs/>
        </w:rPr>
        <w:t xml:space="preserve"> Szpitala Miejskiego Specjalistycznego im. Gabriela Narutowicza w Krakowie </w:t>
      </w:r>
      <w:r w:rsidRPr="000C0B5E">
        <w:rPr>
          <w:rFonts w:ascii="Arial" w:hAnsi="Arial" w:cs="Arial"/>
          <w:b/>
          <w:bCs/>
          <w:i/>
          <w:iCs/>
        </w:rPr>
        <w:t>na rzecz poprawy zapewnienia dostępności osobom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C0B5E">
        <w:rPr>
          <w:rFonts w:ascii="Arial" w:hAnsi="Arial" w:cs="Arial"/>
          <w:b/>
          <w:bCs/>
          <w:i/>
          <w:iCs/>
        </w:rPr>
        <w:t>z</w:t>
      </w:r>
      <w:r>
        <w:rPr>
          <w:rFonts w:ascii="Arial" w:hAnsi="Arial" w:cs="Arial"/>
          <w:b/>
          <w:bCs/>
          <w:i/>
          <w:iCs/>
        </w:rPr>
        <w:t>e</w:t>
      </w:r>
      <w:r w:rsidRPr="000C0B5E">
        <w:rPr>
          <w:rFonts w:ascii="Arial" w:hAnsi="Arial" w:cs="Arial"/>
          <w:b/>
          <w:bCs/>
          <w:i/>
          <w:iCs/>
        </w:rPr>
        <w:t xml:space="preserve"> szczególnymi potrzebami</w:t>
      </w:r>
      <w:r>
        <w:rPr>
          <w:rFonts w:ascii="Arial" w:hAnsi="Arial" w:cs="Arial"/>
          <w:b/>
          <w:bCs/>
          <w:i/>
          <w:iCs/>
        </w:rPr>
        <w:t>”</w:t>
      </w:r>
      <w:r>
        <w:rPr>
          <w:rFonts w:ascii="Arial" w:hAnsi="Arial" w:cs="Arial"/>
        </w:rPr>
        <w:t xml:space="preserve"> oraz</w:t>
      </w:r>
      <w:r>
        <w:rPr>
          <w:rFonts w:ascii="Arial" w:eastAsia="TimesNewRoman" w:hAnsi="Arial" w:cs="Arial"/>
          <w:lang w:eastAsia="pl-PL"/>
        </w:rPr>
        <w:t xml:space="preserve"> </w:t>
      </w:r>
      <w:r w:rsidRPr="000C0B5E">
        <w:rPr>
          <w:rFonts w:ascii="Arial" w:hAnsi="Arial" w:cs="Arial"/>
        </w:rPr>
        <w:t>w</w:t>
      </w:r>
      <w:r w:rsidRPr="000C0B5E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„</w:t>
      </w:r>
      <w:r w:rsidRPr="000C0B5E">
        <w:rPr>
          <w:rFonts w:ascii="Arial" w:hAnsi="Arial" w:cs="Arial"/>
          <w:b/>
          <w:bCs/>
          <w:i/>
          <w:iCs/>
        </w:rPr>
        <w:t>Harmonogramie realizacji planu na lata 2021-2022</w:t>
      </w:r>
      <w:r>
        <w:rPr>
          <w:rFonts w:ascii="Arial" w:hAnsi="Arial" w:cs="Arial"/>
          <w:b/>
          <w:bCs/>
          <w:i/>
          <w:iCs/>
        </w:rPr>
        <w:t>”</w:t>
      </w:r>
    </w:p>
    <w:p w14:paraId="74B46C18" w14:textId="77777777" w:rsidR="00094F8A" w:rsidRDefault="00094F8A" w:rsidP="00094F8A">
      <w:pPr>
        <w:pStyle w:val="Akapitzlist"/>
        <w:widowControl w:val="0"/>
        <w:spacing w:line="360" w:lineRule="auto"/>
        <w:ind w:left="0"/>
        <w:jc w:val="both"/>
        <w:rPr>
          <w:rFonts w:ascii="Arial" w:hAnsi="Arial" w:cs="Arial"/>
          <w:bCs/>
          <w:color w:val="000000"/>
        </w:rPr>
      </w:pPr>
    </w:p>
    <w:p w14:paraId="6A6E5C04" w14:textId="7E20F991" w:rsidR="00C31EFB" w:rsidRPr="005C1084" w:rsidRDefault="00C31EFB" w:rsidP="00C6574E">
      <w:pPr>
        <w:spacing w:line="276" w:lineRule="auto"/>
        <w:ind w:left="-284"/>
        <w:jc w:val="both"/>
        <w:rPr>
          <w:rFonts w:ascii="Arial" w:hAnsi="Arial" w:cs="Arial"/>
          <w:color w:val="071F32"/>
          <w:sz w:val="48"/>
          <w:szCs w:val="48"/>
        </w:rPr>
      </w:pPr>
      <w:r>
        <w:rPr>
          <w:rFonts w:ascii="Lato Black" w:hAnsi="Lato Black" w:cs="Arial"/>
          <w:b/>
          <w:bCs/>
          <w:color w:val="071F32"/>
          <w:sz w:val="56"/>
          <w:szCs w:val="56"/>
        </w:rPr>
        <w:t xml:space="preserve">         </w:t>
      </w:r>
    </w:p>
    <w:p w14:paraId="1C632870" w14:textId="1D123D32" w:rsidR="00C31EFB" w:rsidRPr="00C31EFB" w:rsidRDefault="00E17033" w:rsidP="00C31EFB">
      <w:pPr>
        <w:spacing w:line="276" w:lineRule="auto"/>
        <w:ind w:left="-284"/>
        <w:jc w:val="both"/>
        <w:rPr>
          <w:sz w:val="32"/>
          <w:szCs w:val="32"/>
        </w:rPr>
      </w:pPr>
      <w:r w:rsidRPr="00C31EFB">
        <w:rPr>
          <w:sz w:val="32"/>
          <w:szCs w:val="32"/>
        </w:rPr>
        <w:t xml:space="preserve"> </w:t>
      </w:r>
    </w:p>
    <w:sectPr w:rsidR="00C31EFB" w:rsidRPr="00C31EFB" w:rsidSect="00094F8A">
      <w:pgSz w:w="11906" w:h="16838"/>
      <w:pgMar w:top="1670" w:right="849" w:bottom="1985" w:left="1418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1DAEA" w14:textId="77777777" w:rsidR="00AB26D0" w:rsidRDefault="00AB26D0" w:rsidP="00AB26D0">
      <w:pPr>
        <w:spacing w:after="0" w:line="240" w:lineRule="auto"/>
      </w:pPr>
      <w:r>
        <w:separator/>
      </w:r>
    </w:p>
  </w:endnote>
  <w:endnote w:type="continuationSeparator" w:id="0">
    <w:p w14:paraId="7E76B7BE" w14:textId="77777777" w:rsidR="00AB26D0" w:rsidRDefault="00AB26D0" w:rsidP="00AB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ato Black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F47E" w14:textId="77777777" w:rsidR="00AB26D0" w:rsidRDefault="00AB26D0" w:rsidP="00AB26D0">
      <w:pPr>
        <w:spacing w:after="0" w:line="240" w:lineRule="auto"/>
      </w:pPr>
      <w:r>
        <w:separator/>
      </w:r>
    </w:p>
  </w:footnote>
  <w:footnote w:type="continuationSeparator" w:id="0">
    <w:p w14:paraId="36DA0E82" w14:textId="77777777" w:rsidR="00AB26D0" w:rsidRDefault="00AB26D0" w:rsidP="00AB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988"/>
    <w:multiLevelType w:val="hybridMultilevel"/>
    <w:tmpl w:val="A978E1B0"/>
    <w:lvl w:ilvl="0" w:tplc="280EF13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DF4"/>
    <w:multiLevelType w:val="hybridMultilevel"/>
    <w:tmpl w:val="7996C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6B9"/>
    <w:multiLevelType w:val="hybridMultilevel"/>
    <w:tmpl w:val="50C64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4D40"/>
    <w:multiLevelType w:val="hybridMultilevel"/>
    <w:tmpl w:val="648A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A70"/>
    <w:multiLevelType w:val="hybridMultilevel"/>
    <w:tmpl w:val="648A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E0E73"/>
    <w:multiLevelType w:val="hybridMultilevel"/>
    <w:tmpl w:val="648A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3634"/>
    <w:multiLevelType w:val="hybridMultilevel"/>
    <w:tmpl w:val="1E88C70A"/>
    <w:lvl w:ilvl="0" w:tplc="04150019">
      <w:start w:val="1"/>
      <w:numFmt w:val="lowerLetter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E216846"/>
    <w:multiLevelType w:val="hybridMultilevel"/>
    <w:tmpl w:val="648A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A57FD"/>
    <w:multiLevelType w:val="hybridMultilevel"/>
    <w:tmpl w:val="79FAC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92A8D"/>
    <w:multiLevelType w:val="hybridMultilevel"/>
    <w:tmpl w:val="CE9CDECA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38A75AB"/>
    <w:multiLevelType w:val="hybridMultilevel"/>
    <w:tmpl w:val="E4FACF04"/>
    <w:lvl w:ilvl="0" w:tplc="25464B7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D6701"/>
    <w:multiLevelType w:val="hybridMultilevel"/>
    <w:tmpl w:val="231AE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A2682"/>
    <w:multiLevelType w:val="hybridMultilevel"/>
    <w:tmpl w:val="06BA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9651A"/>
    <w:multiLevelType w:val="hybridMultilevel"/>
    <w:tmpl w:val="58D4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63337"/>
    <w:multiLevelType w:val="hybridMultilevel"/>
    <w:tmpl w:val="0C7A24F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AC93A9E"/>
    <w:multiLevelType w:val="hybridMultilevel"/>
    <w:tmpl w:val="A1B2D40E"/>
    <w:lvl w:ilvl="0" w:tplc="B20C0F5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723C8"/>
    <w:multiLevelType w:val="hybridMultilevel"/>
    <w:tmpl w:val="4B00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175B5"/>
    <w:multiLevelType w:val="hybridMultilevel"/>
    <w:tmpl w:val="D61C99D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63E594D"/>
    <w:multiLevelType w:val="multilevel"/>
    <w:tmpl w:val="3F20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EC6BC6"/>
    <w:multiLevelType w:val="hybridMultilevel"/>
    <w:tmpl w:val="182C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C646D"/>
    <w:multiLevelType w:val="hybridMultilevel"/>
    <w:tmpl w:val="CFE4D8F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66BD3D14"/>
    <w:multiLevelType w:val="hybridMultilevel"/>
    <w:tmpl w:val="648A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05ACE"/>
    <w:multiLevelType w:val="hybridMultilevel"/>
    <w:tmpl w:val="58D4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C233B"/>
    <w:multiLevelType w:val="multilevel"/>
    <w:tmpl w:val="8926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16355"/>
    <w:multiLevelType w:val="hybridMultilevel"/>
    <w:tmpl w:val="58D4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059BF"/>
    <w:multiLevelType w:val="hybridMultilevel"/>
    <w:tmpl w:val="63A6355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FE6D79"/>
    <w:multiLevelType w:val="hybridMultilevel"/>
    <w:tmpl w:val="58D4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5"/>
  </w:num>
  <w:num w:numId="5">
    <w:abstractNumId w:val="7"/>
  </w:num>
  <w:num w:numId="6">
    <w:abstractNumId w:val="4"/>
  </w:num>
  <w:num w:numId="7">
    <w:abstractNumId w:val="21"/>
  </w:num>
  <w:num w:numId="8">
    <w:abstractNumId w:val="5"/>
  </w:num>
  <w:num w:numId="9">
    <w:abstractNumId w:val="3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26"/>
  </w:num>
  <w:num w:numId="15">
    <w:abstractNumId w:val="24"/>
  </w:num>
  <w:num w:numId="16">
    <w:abstractNumId w:val="13"/>
  </w:num>
  <w:num w:numId="17">
    <w:abstractNumId w:val="2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"/>
  </w:num>
  <w:num w:numId="21">
    <w:abstractNumId w:val="20"/>
  </w:num>
  <w:num w:numId="22">
    <w:abstractNumId w:val="9"/>
  </w:num>
  <w:num w:numId="23">
    <w:abstractNumId w:val="25"/>
  </w:num>
  <w:num w:numId="24">
    <w:abstractNumId w:val="10"/>
  </w:num>
  <w:num w:numId="25">
    <w:abstractNumId w:val="0"/>
  </w:num>
  <w:num w:numId="26">
    <w:abstractNumId w:val="17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8A"/>
    <w:rsid w:val="00004D93"/>
    <w:rsid w:val="00047EB3"/>
    <w:rsid w:val="0009342A"/>
    <w:rsid w:val="00094F8A"/>
    <w:rsid w:val="000C7F99"/>
    <w:rsid w:val="00111996"/>
    <w:rsid w:val="00112D50"/>
    <w:rsid w:val="00122F3C"/>
    <w:rsid w:val="00126571"/>
    <w:rsid w:val="00160E03"/>
    <w:rsid w:val="001C239C"/>
    <w:rsid w:val="00203BCB"/>
    <w:rsid w:val="00240AFC"/>
    <w:rsid w:val="002B2E86"/>
    <w:rsid w:val="002C2340"/>
    <w:rsid w:val="002D065E"/>
    <w:rsid w:val="00340AAD"/>
    <w:rsid w:val="00341BE7"/>
    <w:rsid w:val="00344CDF"/>
    <w:rsid w:val="00346AD6"/>
    <w:rsid w:val="003519B0"/>
    <w:rsid w:val="00360B4D"/>
    <w:rsid w:val="00366C1A"/>
    <w:rsid w:val="003764CE"/>
    <w:rsid w:val="003A74A9"/>
    <w:rsid w:val="004762C3"/>
    <w:rsid w:val="004A25FF"/>
    <w:rsid w:val="004A701C"/>
    <w:rsid w:val="004C1129"/>
    <w:rsid w:val="004D5796"/>
    <w:rsid w:val="004E04A6"/>
    <w:rsid w:val="004F5E43"/>
    <w:rsid w:val="00505025"/>
    <w:rsid w:val="00511E54"/>
    <w:rsid w:val="005C1084"/>
    <w:rsid w:val="005D1310"/>
    <w:rsid w:val="005D4642"/>
    <w:rsid w:val="00643E8A"/>
    <w:rsid w:val="006460CB"/>
    <w:rsid w:val="0065308C"/>
    <w:rsid w:val="006821AA"/>
    <w:rsid w:val="006978A8"/>
    <w:rsid w:val="006C27A3"/>
    <w:rsid w:val="006C5444"/>
    <w:rsid w:val="007223E1"/>
    <w:rsid w:val="00754900"/>
    <w:rsid w:val="00754BA4"/>
    <w:rsid w:val="007758B3"/>
    <w:rsid w:val="00821E5E"/>
    <w:rsid w:val="00856847"/>
    <w:rsid w:val="008A0BB4"/>
    <w:rsid w:val="00914CE5"/>
    <w:rsid w:val="0094167D"/>
    <w:rsid w:val="009E755F"/>
    <w:rsid w:val="00A206D7"/>
    <w:rsid w:val="00A265CA"/>
    <w:rsid w:val="00A35E34"/>
    <w:rsid w:val="00A67C20"/>
    <w:rsid w:val="00AB26D0"/>
    <w:rsid w:val="00B06382"/>
    <w:rsid w:val="00B329E8"/>
    <w:rsid w:val="00B56778"/>
    <w:rsid w:val="00BA11D8"/>
    <w:rsid w:val="00BA5783"/>
    <w:rsid w:val="00BB0482"/>
    <w:rsid w:val="00BB4BA0"/>
    <w:rsid w:val="00C31EFB"/>
    <w:rsid w:val="00C423AF"/>
    <w:rsid w:val="00C6574E"/>
    <w:rsid w:val="00CA57B0"/>
    <w:rsid w:val="00CD14AC"/>
    <w:rsid w:val="00CE5FFF"/>
    <w:rsid w:val="00D4136D"/>
    <w:rsid w:val="00D61097"/>
    <w:rsid w:val="00D67B75"/>
    <w:rsid w:val="00DE1A0D"/>
    <w:rsid w:val="00DF4773"/>
    <w:rsid w:val="00E17033"/>
    <w:rsid w:val="00E55D60"/>
    <w:rsid w:val="00EA2A82"/>
    <w:rsid w:val="00F64C31"/>
    <w:rsid w:val="00F80E32"/>
    <w:rsid w:val="00F863DB"/>
    <w:rsid w:val="00FA4F31"/>
    <w:rsid w:val="00FA7553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B972"/>
  <w15:chartTrackingRefBased/>
  <w15:docId w15:val="{E52A9CA4-C8DB-4DEA-89A6-167A2A8B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E3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31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44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1E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B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B26D0"/>
  </w:style>
  <w:style w:type="paragraph" w:styleId="Stopka">
    <w:name w:val="footer"/>
    <w:basedOn w:val="Normalny"/>
    <w:link w:val="StopkaZnak"/>
    <w:uiPriority w:val="99"/>
    <w:unhideWhenUsed/>
    <w:rsid w:val="00AB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6D0"/>
  </w:style>
  <w:style w:type="paragraph" w:styleId="Akapitzlist">
    <w:name w:val="List Paragraph"/>
    <w:basedOn w:val="Normalny"/>
    <w:qFormat/>
    <w:rsid w:val="00240A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5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5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55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44C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4CDF"/>
    <w:rPr>
      <w:color w:val="0000FF"/>
      <w:u w:val="single"/>
    </w:rPr>
  </w:style>
  <w:style w:type="character" w:customStyle="1" w:styleId="aq14fc">
    <w:name w:val="aq14fc"/>
    <w:basedOn w:val="Domylnaczcionkaakapitu"/>
    <w:rsid w:val="00344CDF"/>
  </w:style>
  <w:style w:type="character" w:customStyle="1" w:styleId="hqzqac">
    <w:name w:val="hqzqac"/>
    <w:basedOn w:val="Domylnaczcionkaakapitu"/>
    <w:rsid w:val="00344CDF"/>
  </w:style>
  <w:style w:type="character" w:customStyle="1" w:styleId="yhemcb">
    <w:name w:val="yhemcb"/>
    <w:basedOn w:val="Domylnaczcionkaakapitu"/>
    <w:rsid w:val="00344CDF"/>
  </w:style>
  <w:style w:type="character" w:customStyle="1" w:styleId="grkhzd">
    <w:name w:val="grkhzd"/>
    <w:basedOn w:val="Domylnaczcionkaakapitu"/>
    <w:rsid w:val="00344CDF"/>
  </w:style>
  <w:style w:type="character" w:customStyle="1" w:styleId="lrzxr">
    <w:name w:val="lrzxr"/>
    <w:basedOn w:val="Domylnaczcionkaakapitu"/>
    <w:rsid w:val="00344CDF"/>
  </w:style>
  <w:style w:type="character" w:customStyle="1" w:styleId="jjswrd">
    <w:name w:val="jjswrd"/>
    <w:basedOn w:val="Domylnaczcionkaakapitu"/>
    <w:rsid w:val="00344CDF"/>
  </w:style>
  <w:style w:type="paragraph" w:styleId="NormalnyWeb">
    <w:name w:val="Normal (Web)"/>
    <w:basedOn w:val="Normalny"/>
    <w:uiPriority w:val="99"/>
    <w:unhideWhenUsed/>
    <w:rsid w:val="0065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308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31E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C31E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titlemenuitem">
    <w:name w:val="article-title__menu__item"/>
    <w:basedOn w:val="Normalny"/>
    <w:rsid w:val="00C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094F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21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5798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9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70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278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45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866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57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43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7099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0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684641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4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1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6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86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10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49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586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3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65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tech@narutowicz.krakow.pl" TargetMode="External"/><Relationship Id="rId13" Type="http://schemas.openxmlformats.org/officeDocument/2006/relationships/hyperlink" Target="mailto:marcin@narutowicz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dzial@pzg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dzial@pzg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stepnosc@narutowicz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stepnosc@narutowicz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192D-6070-4B4B-A6CB-2221C973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1852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DZPIM-5</dc:creator>
  <cp:keywords/>
  <dc:description/>
  <cp:lastModifiedBy>Jolanta Kukułka</cp:lastModifiedBy>
  <cp:revision>2</cp:revision>
  <cp:lastPrinted>2021-10-11T10:38:00Z</cp:lastPrinted>
  <dcterms:created xsi:type="dcterms:W3CDTF">2021-11-08T09:54:00Z</dcterms:created>
  <dcterms:modified xsi:type="dcterms:W3CDTF">2021-11-08T09:54:00Z</dcterms:modified>
</cp:coreProperties>
</file>