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536A47">
        <w:rPr>
          <w:rFonts w:ascii="Arial" w:hAnsi="Arial" w:cs="Arial"/>
          <w:sz w:val="22"/>
          <w:szCs w:val="22"/>
        </w:rPr>
        <w:t>08.04</w:t>
      </w:r>
      <w:r w:rsidRPr="00F722B1">
        <w:rPr>
          <w:rFonts w:ascii="Arial" w:hAnsi="Arial" w:cs="Arial"/>
          <w:sz w:val="22"/>
          <w:szCs w:val="22"/>
        </w:rPr>
        <w:t>.2019 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F722B1" w:rsidRDefault="00A174D5" w:rsidP="00F72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SPROSTOWANIE</w:t>
      </w:r>
      <w:r w:rsidR="00F722B1">
        <w:rPr>
          <w:rFonts w:ascii="Arial" w:hAnsi="Arial" w:cs="Arial"/>
          <w:b/>
          <w:u w:val="single"/>
        </w:rPr>
        <w:t xml:space="preserve"> DO KONKURSU OFERT NA UDZIELANIE ŚWIADCZEŃ ZDROWOTNYCH OGŁOSZONYCH  </w:t>
      </w:r>
      <w:r>
        <w:rPr>
          <w:rFonts w:ascii="Arial" w:hAnsi="Arial" w:cs="Arial"/>
          <w:b/>
          <w:u w:val="single"/>
        </w:rPr>
        <w:t>05</w:t>
      </w:r>
      <w:r w:rsidR="00F722B1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4</w:t>
      </w:r>
      <w:r w:rsidR="00F722B1">
        <w:rPr>
          <w:rFonts w:ascii="Arial" w:hAnsi="Arial" w:cs="Arial"/>
          <w:b/>
          <w:u w:val="single"/>
        </w:rPr>
        <w:t>.2019 R.</w:t>
      </w:r>
    </w:p>
    <w:p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:rsidR="00AB0FC6" w:rsidRPr="00C4690E" w:rsidRDefault="00AB0FC6" w:rsidP="00AB0FC6">
      <w:pPr>
        <w:jc w:val="both"/>
        <w:rPr>
          <w:rFonts w:ascii="Arial" w:hAnsi="Arial" w:cs="Arial"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 xml:space="preserve">Udzielający zamówienia:  Szpital Miejski specjalistyczny im. Gabriela Narutowicza w Krakowie, Ul. Prądnicka 35-37, 31-202 Kraków,  </w:t>
      </w:r>
      <w:r w:rsidR="00A174D5">
        <w:rPr>
          <w:rFonts w:ascii="Arial" w:hAnsi="Arial" w:cs="Arial"/>
          <w:sz w:val="22"/>
          <w:szCs w:val="22"/>
        </w:rPr>
        <w:t>prostuje oczywistą omyłkę</w:t>
      </w:r>
      <w:r w:rsidRPr="00C4690E">
        <w:rPr>
          <w:rFonts w:ascii="Arial" w:hAnsi="Arial" w:cs="Arial"/>
          <w:sz w:val="22"/>
          <w:szCs w:val="22"/>
        </w:rPr>
        <w:t xml:space="preserve">  w ofercie na</w:t>
      </w:r>
      <w:r w:rsidR="00CD753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D7532">
        <w:rPr>
          <w:rFonts w:ascii="Arial" w:hAnsi="Arial" w:cs="Arial"/>
          <w:sz w:val="22"/>
          <w:szCs w:val="22"/>
        </w:rPr>
        <w:t>udzielanie świadczeń zdrowotnych</w:t>
      </w:r>
      <w:r w:rsidRPr="00C4690E">
        <w:rPr>
          <w:rFonts w:ascii="Arial" w:hAnsi="Arial" w:cs="Arial"/>
          <w:sz w:val="22"/>
          <w:szCs w:val="22"/>
        </w:rPr>
        <w:t>:</w:t>
      </w:r>
    </w:p>
    <w:p w:rsidR="00A174D5" w:rsidRPr="00B3219C" w:rsidRDefault="00A174D5" w:rsidP="00A174D5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3219C">
        <w:rPr>
          <w:rFonts w:ascii="Arial" w:hAnsi="Arial" w:cs="Arial"/>
          <w:b/>
          <w:sz w:val="22"/>
          <w:szCs w:val="22"/>
        </w:rPr>
        <w:t>w     zakresie     wykonywania      zawodu     lekarza specjalisty   w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  Oddziale   Położnictwa i Ginekologii z Onkologią ,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dni w tygodniu po 7 godz. i 35 min. -    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osob</w:t>
      </w:r>
      <w:r>
        <w:rPr>
          <w:rFonts w:ascii="Arial" w:hAnsi="Arial" w:cs="Arial"/>
          <w:b/>
          <w:bCs/>
          <w:sz w:val="22"/>
          <w:szCs w:val="22"/>
        </w:rPr>
        <w:t>a.</w:t>
      </w:r>
    </w:p>
    <w:p w:rsidR="00AB0FC6" w:rsidRPr="00536A47" w:rsidRDefault="00AB0FC6" w:rsidP="00536A47">
      <w:pPr>
        <w:rPr>
          <w:rFonts w:ascii="Arial" w:hAnsi="Arial" w:cs="Arial"/>
          <w:b/>
          <w:sz w:val="22"/>
          <w:szCs w:val="22"/>
        </w:rPr>
      </w:pPr>
      <w:r w:rsidRPr="00536A47">
        <w:rPr>
          <w:rFonts w:ascii="Arial" w:hAnsi="Arial" w:cs="Arial"/>
          <w:sz w:val="22"/>
          <w:szCs w:val="22"/>
        </w:rPr>
        <w:t xml:space="preserve">W Ogłoszeniu Konkursu Ofert na udzielanie świadczeń zdrowotnych z dnia </w:t>
      </w:r>
      <w:r w:rsidR="00A174D5" w:rsidRPr="00536A47">
        <w:rPr>
          <w:rFonts w:ascii="Arial" w:hAnsi="Arial" w:cs="Arial"/>
          <w:sz w:val="22"/>
          <w:szCs w:val="22"/>
        </w:rPr>
        <w:t>05</w:t>
      </w:r>
      <w:r w:rsidRPr="00536A47">
        <w:rPr>
          <w:rFonts w:ascii="Arial" w:hAnsi="Arial" w:cs="Arial"/>
          <w:sz w:val="22"/>
          <w:szCs w:val="22"/>
        </w:rPr>
        <w:t>.0</w:t>
      </w:r>
      <w:r w:rsidR="00A174D5" w:rsidRPr="00536A47">
        <w:rPr>
          <w:rFonts w:ascii="Arial" w:hAnsi="Arial" w:cs="Arial"/>
          <w:sz w:val="22"/>
          <w:szCs w:val="22"/>
        </w:rPr>
        <w:t>4</w:t>
      </w:r>
      <w:r w:rsidRPr="00536A47">
        <w:rPr>
          <w:rFonts w:ascii="Arial" w:hAnsi="Arial" w:cs="Arial"/>
          <w:sz w:val="22"/>
          <w:szCs w:val="22"/>
        </w:rPr>
        <w:t>.2019 r.</w:t>
      </w:r>
      <w:r w:rsidR="00C4690E" w:rsidRPr="00536A47">
        <w:rPr>
          <w:rFonts w:ascii="Arial" w:hAnsi="Arial" w:cs="Arial"/>
          <w:sz w:val="22"/>
          <w:szCs w:val="22"/>
        </w:rPr>
        <w:t xml:space="preserve">              </w:t>
      </w:r>
      <w:r w:rsidRPr="00536A47">
        <w:rPr>
          <w:rFonts w:ascii="Arial" w:hAnsi="Arial" w:cs="Arial"/>
          <w:sz w:val="22"/>
          <w:szCs w:val="22"/>
        </w:rPr>
        <w:t xml:space="preserve">  </w:t>
      </w:r>
      <w:r w:rsidR="00C4690E" w:rsidRPr="00536A47">
        <w:rPr>
          <w:rFonts w:ascii="Arial" w:hAnsi="Arial" w:cs="Arial"/>
          <w:sz w:val="22"/>
          <w:szCs w:val="22"/>
        </w:rPr>
        <w:t xml:space="preserve"> </w:t>
      </w:r>
      <w:r w:rsidRPr="00536A47">
        <w:rPr>
          <w:rFonts w:ascii="Arial" w:hAnsi="Arial" w:cs="Arial"/>
          <w:sz w:val="22"/>
          <w:szCs w:val="22"/>
        </w:rPr>
        <w:t>jest</w:t>
      </w:r>
      <w:r w:rsidR="00C4690E" w:rsidRPr="00536A47">
        <w:rPr>
          <w:rFonts w:ascii="Arial" w:hAnsi="Arial" w:cs="Arial"/>
          <w:sz w:val="22"/>
          <w:szCs w:val="22"/>
        </w:rPr>
        <w:t>:</w:t>
      </w:r>
    </w:p>
    <w:p w:rsidR="00AB0FC6" w:rsidRDefault="00AB0FC6" w:rsidP="00A174D5">
      <w:pPr>
        <w:jc w:val="both"/>
        <w:rPr>
          <w:rFonts w:ascii="Arial" w:hAnsi="Arial" w:cs="Arial"/>
          <w:sz w:val="22"/>
          <w:szCs w:val="22"/>
        </w:rPr>
      </w:pPr>
      <w:r w:rsidRPr="00A174D5">
        <w:rPr>
          <w:rFonts w:ascii="Arial" w:hAnsi="Arial" w:cs="Arial"/>
          <w:sz w:val="22"/>
          <w:szCs w:val="22"/>
          <w:u w:val="single"/>
        </w:rPr>
        <w:t>Okres udzielania świadczeń zdrowotnych</w:t>
      </w:r>
      <w:r w:rsidRPr="00A174D5">
        <w:rPr>
          <w:rFonts w:ascii="Arial" w:hAnsi="Arial" w:cs="Arial"/>
          <w:sz w:val="22"/>
          <w:szCs w:val="22"/>
        </w:rPr>
        <w:t xml:space="preserve"> :</w:t>
      </w:r>
    </w:p>
    <w:p w:rsidR="00A174D5" w:rsidRDefault="00A174D5" w:rsidP="00A174D5">
      <w:pPr>
        <w:ind w:firstLine="420"/>
        <w:jc w:val="both"/>
        <w:rPr>
          <w:rFonts w:ascii="Arial" w:hAnsi="Arial" w:cs="Arial"/>
          <w:bCs/>
          <w:sz w:val="22"/>
          <w:szCs w:val="22"/>
        </w:rPr>
      </w:pPr>
      <w:r w:rsidRPr="00226656">
        <w:rPr>
          <w:rFonts w:ascii="Arial" w:hAnsi="Arial" w:cs="Arial"/>
          <w:b/>
          <w:sz w:val="22"/>
          <w:szCs w:val="22"/>
        </w:rPr>
        <w:t>Ad.2</w:t>
      </w:r>
      <w:r>
        <w:rPr>
          <w:rFonts w:ascii="Arial" w:hAnsi="Arial" w:cs="Arial"/>
          <w:sz w:val="22"/>
          <w:szCs w:val="22"/>
        </w:rPr>
        <w:t>.</w:t>
      </w:r>
      <w:r w:rsidRPr="00B3219C">
        <w:rPr>
          <w:rFonts w:ascii="Arial" w:hAnsi="Arial" w:cs="Arial"/>
          <w:sz w:val="22"/>
          <w:szCs w:val="22"/>
        </w:rPr>
        <w:t>w zakresie wykonywania zawodu lekarza specjalisty w</w:t>
      </w:r>
      <w:r w:rsidRPr="00B3219C">
        <w:rPr>
          <w:rFonts w:ascii="Arial" w:hAnsi="Arial" w:cs="Arial"/>
          <w:bCs/>
          <w:sz w:val="22"/>
          <w:szCs w:val="22"/>
        </w:rPr>
        <w:t xml:space="preserve"> Oddziale Położnictwa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174D5" w:rsidRPr="00A174D5" w:rsidRDefault="00A174D5" w:rsidP="00A17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B3219C">
        <w:rPr>
          <w:rFonts w:ascii="Arial" w:hAnsi="Arial" w:cs="Arial"/>
          <w:bCs/>
          <w:sz w:val="22"/>
          <w:szCs w:val="22"/>
        </w:rPr>
        <w:t xml:space="preserve">i Ginekologii  z Onkologią </w:t>
      </w:r>
      <w:r w:rsidRPr="00B3219C">
        <w:rPr>
          <w:rFonts w:ascii="Arial" w:hAnsi="Arial" w:cs="Arial"/>
          <w:sz w:val="22"/>
          <w:szCs w:val="22"/>
        </w:rPr>
        <w:t>od dnia 01.0</w:t>
      </w:r>
      <w:r>
        <w:rPr>
          <w:rFonts w:ascii="Arial" w:hAnsi="Arial" w:cs="Arial"/>
          <w:sz w:val="22"/>
          <w:szCs w:val="22"/>
        </w:rPr>
        <w:t>5</w:t>
      </w:r>
      <w:r w:rsidRPr="00B3219C">
        <w:rPr>
          <w:rFonts w:ascii="Arial" w:hAnsi="Arial" w:cs="Arial"/>
          <w:sz w:val="22"/>
          <w:szCs w:val="22"/>
        </w:rPr>
        <w:t xml:space="preserve">.2019 r. do </w:t>
      </w:r>
      <w:r w:rsidRPr="0045538A">
        <w:rPr>
          <w:rFonts w:ascii="Arial" w:hAnsi="Arial" w:cs="Arial"/>
          <w:sz w:val="22"/>
          <w:szCs w:val="22"/>
        </w:rPr>
        <w:t>dnia  31.04.2023 r</w:t>
      </w:r>
      <w:r>
        <w:rPr>
          <w:rFonts w:ascii="Arial" w:hAnsi="Arial" w:cs="Arial"/>
          <w:sz w:val="22"/>
          <w:szCs w:val="22"/>
        </w:rPr>
        <w:t>.</w:t>
      </w:r>
    </w:p>
    <w:p w:rsidR="00C4690E" w:rsidRDefault="00A174D5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być</w:t>
      </w:r>
      <w:r w:rsidR="00C4690E">
        <w:rPr>
          <w:rFonts w:ascii="Arial" w:hAnsi="Arial" w:cs="Arial"/>
          <w:sz w:val="22"/>
          <w:szCs w:val="22"/>
        </w:rPr>
        <w:t>:</w:t>
      </w:r>
    </w:p>
    <w:p w:rsidR="00C4690E" w:rsidRPr="00A174D5" w:rsidRDefault="00C4690E" w:rsidP="00A174D5">
      <w:pPr>
        <w:jc w:val="both"/>
        <w:rPr>
          <w:rFonts w:ascii="Arial" w:hAnsi="Arial" w:cs="Arial"/>
          <w:sz w:val="22"/>
          <w:szCs w:val="22"/>
        </w:rPr>
      </w:pPr>
      <w:r w:rsidRPr="00A174D5">
        <w:rPr>
          <w:rFonts w:ascii="Arial" w:hAnsi="Arial" w:cs="Arial"/>
          <w:sz w:val="22"/>
          <w:szCs w:val="22"/>
          <w:u w:val="single"/>
        </w:rPr>
        <w:t>Okres udzielania świadczeń zdrowotnych</w:t>
      </w:r>
      <w:r w:rsidRPr="00A174D5">
        <w:rPr>
          <w:rFonts w:ascii="Arial" w:hAnsi="Arial" w:cs="Arial"/>
          <w:sz w:val="22"/>
          <w:szCs w:val="22"/>
        </w:rPr>
        <w:t xml:space="preserve"> :</w:t>
      </w:r>
    </w:p>
    <w:p w:rsidR="00A174D5" w:rsidRDefault="00A174D5" w:rsidP="00A174D5">
      <w:pPr>
        <w:ind w:firstLine="420"/>
        <w:jc w:val="both"/>
        <w:rPr>
          <w:rFonts w:ascii="Arial" w:hAnsi="Arial" w:cs="Arial"/>
          <w:bCs/>
          <w:sz w:val="22"/>
          <w:szCs w:val="22"/>
        </w:rPr>
      </w:pPr>
      <w:r w:rsidRPr="00226656">
        <w:rPr>
          <w:rFonts w:ascii="Arial" w:hAnsi="Arial" w:cs="Arial"/>
          <w:b/>
          <w:sz w:val="22"/>
          <w:szCs w:val="22"/>
        </w:rPr>
        <w:t>Ad.2</w:t>
      </w:r>
      <w:r>
        <w:rPr>
          <w:rFonts w:ascii="Arial" w:hAnsi="Arial" w:cs="Arial"/>
          <w:sz w:val="22"/>
          <w:szCs w:val="22"/>
        </w:rPr>
        <w:t>.</w:t>
      </w:r>
      <w:r w:rsidRPr="00B3219C">
        <w:rPr>
          <w:rFonts w:ascii="Arial" w:hAnsi="Arial" w:cs="Arial"/>
          <w:sz w:val="22"/>
          <w:szCs w:val="22"/>
        </w:rPr>
        <w:t>w zakresie wykonywania zawodu lekarza specjalisty w</w:t>
      </w:r>
      <w:r w:rsidRPr="00B3219C">
        <w:rPr>
          <w:rFonts w:ascii="Arial" w:hAnsi="Arial" w:cs="Arial"/>
          <w:bCs/>
          <w:sz w:val="22"/>
          <w:szCs w:val="22"/>
        </w:rPr>
        <w:t xml:space="preserve"> Oddziale Położnictwa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D0FCC" w:rsidRDefault="00A174D5" w:rsidP="00A17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B3219C">
        <w:rPr>
          <w:rFonts w:ascii="Arial" w:hAnsi="Arial" w:cs="Arial"/>
          <w:bCs/>
          <w:sz w:val="22"/>
          <w:szCs w:val="22"/>
        </w:rPr>
        <w:t xml:space="preserve">i Ginekologii  z Onkologią </w:t>
      </w:r>
      <w:r w:rsidRPr="00B3219C">
        <w:rPr>
          <w:rFonts w:ascii="Arial" w:hAnsi="Arial" w:cs="Arial"/>
          <w:sz w:val="22"/>
          <w:szCs w:val="22"/>
        </w:rPr>
        <w:t>od dnia 01.0</w:t>
      </w:r>
      <w:r>
        <w:rPr>
          <w:rFonts w:ascii="Arial" w:hAnsi="Arial" w:cs="Arial"/>
          <w:sz w:val="22"/>
          <w:szCs w:val="22"/>
        </w:rPr>
        <w:t>5</w:t>
      </w:r>
      <w:r w:rsidRPr="00B3219C">
        <w:rPr>
          <w:rFonts w:ascii="Arial" w:hAnsi="Arial" w:cs="Arial"/>
          <w:sz w:val="22"/>
          <w:szCs w:val="22"/>
        </w:rPr>
        <w:t xml:space="preserve">.2019 r. do </w:t>
      </w:r>
      <w:r w:rsidRPr="0045538A">
        <w:rPr>
          <w:rFonts w:ascii="Arial" w:hAnsi="Arial" w:cs="Arial"/>
          <w:sz w:val="22"/>
          <w:szCs w:val="22"/>
        </w:rPr>
        <w:t>dnia  3</w:t>
      </w:r>
      <w:r>
        <w:rPr>
          <w:rFonts w:ascii="Arial" w:hAnsi="Arial" w:cs="Arial"/>
          <w:sz w:val="22"/>
          <w:szCs w:val="22"/>
        </w:rPr>
        <w:t>0</w:t>
      </w:r>
      <w:r w:rsidRPr="0045538A">
        <w:rPr>
          <w:rFonts w:ascii="Arial" w:hAnsi="Arial" w:cs="Arial"/>
          <w:sz w:val="22"/>
          <w:szCs w:val="22"/>
        </w:rPr>
        <w:t>.04.2023 r</w:t>
      </w:r>
      <w:r>
        <w:rPr>
          <w:rFonts w:ascii="Arial" w:hAnsi="Arial" w:cs="Arial"/>
          <w:sz w:val="22"/>
          <w:szCs w:val="22"/>
        </w:rPr>
        <w:t>.</w:t>
      </w:r>
    </w:p>
    <w:p w:rsidR="00536A47" w:rsidRPr="00A174D5" w:rsidRDefault="00536A47" w:rsidP="00A174D5">
      <w:pPr>
        <w:rPr>
          <w:rFonts w:ascii="Arial" w:hAnsi="Arial" w:cs="Arial"/>
          <w:b/>
          <w:sz w:val="22"/>
          <w:szCs w:val="22"/>
        </w:rPr>
      </w:pPr>
    </w:p>
    <w:p w:rsidR="00C4690E" w:rsidRPr="00F722B1" w:rsidRDefault="00CD0FCC" w:rsidP="00536A47">
      <w:pPr>
        <w:rPr>
          <w:rFonts w:ascii="Arial" w:hAnsi="Arial" w:cs="Arial"/>
          <w:sz w:val="22"/>
          <w:szCs w:val="22"/>
          <w:u w:val="single"/>
        </w:rPr>
      </w:pPr>
      <w:r w:rsidRPr="00536A47">
        <w:rPr>
          <w:rFonts w:ascii="Arial" w:hAnsi="Arial" w:cs="Arial"/>
          <w:sz w:val="22"/>
          <w:szCs w:val="22"/>
          <w:u w:val="single"/>
        </w:rPr>
        <w:t xml:space="preserve">W Szczegółowych Warunkach Konkursu Ofert na udzielanie świadczeń zdrowotnych z dnia </w:t>
      </w:r>
      <w:r w:rsidR="00A174D5" w:rsidRPr="00536A47">
        <w:rPr>
          <w:rFonts w:ascii="Arial" w:hAnsi="Arial" w:cs="Arial"/>
          <w:sz w:val="22"/>
          <w:szCs w:val="22"/>
          <w:u w:val="single"/>
        </w:rPr>
        <w:t>05.04.</w:t>
      </w:r>
      <w:r w:rsidR="00322303" w:rsidRPr="00536A47">
        <w:rPr>
          <w:rFonts w:ascii="Arial" w:hAnsi="Arial" w:cs="Arial"/>
          <w:sz w:val="22"/>
          <w:szCs w:val="22"/>
          <w:u w:val="single"/>
        </w:rPr>
        <w:t>2019 r</w:t>
      </w:r>
      <w:r w:rsidRPr="00536A47">
        <w:rPr>
          <w:rFonts w:ascii="Arial" w:hAnsi="Arial" w:cs="Arial"/>
          <w:sz w:val="22"/>
          <w:szCs w:val="22"/>
          <w:u w:val="single"/>
        </w:rPr>
        <w:t xml:space="preserve">.  w pkt. I. </w:t>
      </w:r>
      <w:r w:rsidR="00322303" w:rsidRPr="00536A47">
        <w:rPr>
          <w:rFonts w:ascii="Arial" w:hAnsi="Arial" w:cs="Arial"/>
          <w:sz w:val="22"/>
          <w:szCs w:val="22"/>
          <w:u w:val="single"/>
        </w:rPr>
        <w:t xml:space="preserve"> </w:t>
      </w:r>
      <w:r w:rsidRPr="00F722B1">
        <w:rPr>
          <w:rFonts w:ascii="Arial" w:hAnsi="Arial" w:cs="Arial"/>
          <w:sz w:val="22"/>
          <w:szCs w:val="22"/>
          <w:u w:val="single"/>
        </w:rPr>
        <w:t>jest</w:t>
      </w:r>
      <w:r w:rsidR="00322303" w:rsidRPr="00F722B1">
        <w:rPr>
          <w:rFonts w:ascii="Arial" w:hAnsi="Arial" w:cs="Arial"/>
          <w:sz w:val="22"/>
          <w:szCs w:val="22"/>
          <w:u w:val="single"/>
        </w:rPr>
        <w:t>:</w:t>
      </w:r>
    </w:p>
    <w:p w:rsidR="00322303" w:rsidRDefault="00322303" w:rsidP="00C4690E">
      <w:pPr>
        <w:rPr>
          <w:rFonts w:ascii="Arial" w:hAnsi="Arial" w:cs="Arial"/>
          <w:sz w:val="22"/>
          <w:szCs w:val="22"/>
        </w:rPr>
      </w:pPr>
      <w:r w:rsidRPr="00814E0A">
        <w:rPr>
          <w:rFonts w:ascii="Arial" w:hAnsi="Arial" w:cs="Arial"/>
          <w:sz w:val="22"/>
          <w:szCs w:val="22"/>
        </w:rPr>
        <w:t>Umowa na udzielanie świadczeń zdrowotnych zostanie zawarta na czas określony</w:t>
      </w:r>
    </w:p>
    <w:p w:rsidR="00A174D5" w:rsidRPr="0002005E" w:rsidRDefault="00A174D5" w:rsidP="00A174D5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2005E">
        <w:rPr>
          <w:rFonts w:ascii="Arial" w:hAnsi="Arial" w:cs="Arial"/>
        </w:rPr>
        <w:t xml:space="preserve">od dnia 01.05.2019 r. do dnia 31.04.2023 r. w  zakresie wykonywania zawodu  lekarza  specjalisty w  </w:t>
      </w:r>
      <w:r w:rsidRPr="0002005E">
        <w:rPr>
          <w:rFonts w:ascii="Arial" w:hAnsi="Arial" w:cs="Arial"/>
          <w:bCs/>
        </w:rPr>
        <w:t>Oddziale   Położnictwa i Ginekologii z Onkologią.</w:t>
      </w:r>
    </w:p>
    <w:p w:rsidR="00322303" w:rsidRDefault="00A174D5" w:rsidP="0032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być</w:t>
      </w:r>
      <w:r w:rsidR="00322303">
        <w:rPr>
          <w:rFonts w:ascii="Arial" w:hAnsi="Arial" w:cs="Arial"/>
          <w:sz w:val="22"/>
          <w:szCs w:val="22"/>
        </w:rPr>
        <w:t>:</w:t>
      </w:r>
    </w:p>
    <w:p w:rsidR="00322303" w:rsidRDefault="00322303" w:rsidP="00322303">
      <w:pPr>
        <w:rPr>
          <w:rFonts w:ascii="Arial" w:hAnsi="Arial" w:cs="Arial"/>
          <w:sz w:val="22"/>
          <w:szCs w:val="22"/>
        </w:rPr>
      </w:pPr>
      <w:r w:rsidRPr="00814E0A">
        <w:rPr>
          <w:rFonts w:ascii="Arial" w:hAnsi="Arial" w:cs="Arial"/>
          <w:sz w:val="22"/>
          <w:szCs w:val="22"/>
        </w:rPr>
        <w:t xml:space="preserve">Umowa na udzielanie świadczeń zdrowotnych zostanie zawarta na czas określony </w:t>
      </w:r>
    </w:p>
    <w:p w:rsidR="0097127B" w:rsidRPr="0002005E" w:rsidRDefault="0097127B" w:rsidP="0097127B">
      <w:pPr>
        <w:pStyle w:val="Akapitzlist1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02005E">
        <w:rPr>
          <w:rFonts w:ascii="Arial" w:hAnsi="Arial" w:cs="Arial"/>
        </w:rPr>
        <w:t>od dnia 01.05.2019 r. do dnia 3</w:t>
      </w:r>
      <w:r>
        <w:rPr>
          <w:rFonts w:ascii="Arial" w:hAnsi="Arial" w:cs="Arial"/>
        </w:rPr>
        <w:t>0</w:t>
      </w:r>
      <w:r w:rsidRPr="0002005E">
        <w:rPr>
          <w:rFonts w:ascii="Arial" w:hAnsi="Arial" w:cs="Arial"/>
        </w:rPr>
        <w:t xml:space="preserve">.04.2023 r. w  zakresie wykonywania zawodu  lekarza  specjalisty w  </w:t>
      </w:r>
      <w:r w:rsidRPr="0002005E">
        <w:rPr>
          <w:rFonts w:ascii="Arial" w:hAnsi="Arial" w:cs="Arial"/>
          <w:bCs/>
        </w:rPr>
        <w:t>Oddziale   Położnictwa i Ginekologii z Onkologią.</w:t>
      </w:r>
    </w:p>
    <w:p w:rsidR="00322303" w:rsidRDefault="00322303" w:rsidP="00C4690E">
      <w:pPr>
        <w:rPr>
          <w:rFonts w:ascii="Arial" w:hAnsi="Arial" w:cs="Arial"/>
          <w:sz w:val="22"/>
          <w:szCs w:val="22"/>
        </w:rPr>
      </w:pPr>
    </w:p>
    <w:p w:rsidR="00322303" w:rsidRPr="00536A47" w:rsidRDefault="00322303" w:rsidP="00536A47">
      <w:pPr>
        <w:rPr>
          <w:rFonts w:ascii="Arial" w:hAnsi="Arial" w:cs="Arial"/>
          <w:sz w:val="22"/>
          <w:szCs w:val="22"/>
          <w:u w:val="single"/>
        </w:rPr>
      </w:pPr>
      <w:r w:rsidRPr="00536A47">
        <w:rPr>
          <w:rFonts w:ascii="Arial" w:hAnsi="Arial" w:cs="Arial"/>
          <w:sz w:val="22"/>
          <w:szCs w:val="22"/>
          <w:u w:val="single"/>
        </w:rPr>
        <w:t xml:space="preserve">W załączniku nr </w:t>
      </w:r>
      <w:r w:rsidR="0097127B" w:rsidRPr="00536A47">
        <w:rPr>
          <w:rFonts w:ascii="Arial" w:hAnsi="Arial" w:cs="Arial"/>
          <w:sz w:val="22"/>
          <w:szCs w:val="22"/>
          <w:u w:val="single"/>
        </w:rPr>
        <w:t>2</w:t>
      </w:r>
      <w:r w:rsidRPr="00536A47">
        <w:rPr>
          <w:rFonts w:ascii="Arial" w:hAnsi="Arial" w:cs="Arial"/>
          <w:sz w:val="22"/>
          <w:szCs w:val="22"/>
          <w:u w:val="single"/>
        </w:rPr>
        <w:t xml:space="preserve"> do SWKO na udzielanie świadczeń zdrowotnych z dnia </w:t>
      </w:r>
      <w:r w:rsidR="0097127B" w:rsidRPr="00536A47">
        <w:rPr>
          <w:rFonts w:ascii="Arial" w:hAnsi="Arial" w:cs="Arial"/>
          <w:sz w:val="22"/>
          <w:szCs w:val="22"/>
          <w:u w:val="single"/>
        </w:rPr>
        <w:t>05</w:t>
      </w:r>
      <w:r w:rsidRPr="00536A47">
        <w:rPr>
          <w:rFonts w:ascii="Arial" w:hAnsi="Arial" w:cs="Arial"/>
          <w:sz w:val="22"/>
          <w:szCs w:val="22"/>
          <w:u w:val="single"/>
        </w:rPr>
        <w:t>.0</w:t>
      </w:r>
      <w:r w:rsidR="0097127B" w:rsidRPr="00536A47">
        <w:rPr>
          <w:rFonts w:ascii="Arial" w:hAnsi="Arial" w:cs="Arial"/>
          <w:sz w:val="22"/>
          <w:szCs w:val="22"/>
          <w:u w:val="single"/>
        </w:rPr>
        <w:t>4</w:t>
      </w:r>
      <w:r w:rsidRPr="00536A47">
        <w:rPr>
          <w:rFonts w:ascii="Arial" w:hAnsi="Arial" w:cs="Arial"/>
          <w:sz w:val="22"/>
          <w:szCs w:val="22"/>
          <w:u w:val="single"/>
        </w:rPr>
        <w:t>.2019 r.  jest:</w:t>
      </w:r>
    </w:p>
    <w:p w:rsidR="00322303" w:rsidRPr="00322303" w:rsidRDefault="00322303" w:rsidP="00322303">
      <w:pPr>
        <w:rPr>
          <w:rFonts w:ascii="Arial" w:hAnsi="Arial" w:cs="Arial"/>
          <w:sz w:val="22"/>
          <w:szCs w:val="22"/>
        </w:rPr>
      </w:pPr>
      <w:r w:rsidRPr="00322303">
        <w:rPr>
          <w:rFonts w:ascii="Arial" w:hAnsi="Arial" w:cs="Arial"/>
          <w:sz w:val="22"/>
          <w:szCs w:val="22"/>
        </w:rPr>
        <w:t>§ 11</w:t>
      </w:r>
    </w:p>
    <w:p w:rsidR="00536A47" w:rsidRPr="00DC6E88" w:rsidRDefault="00536A47" w:rsidP="00536A4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DC6E88">
        <w:rPr>
          <w:rFonts w:ascii="Arial" w:hAnsi="Arial" w:cs="Arial"/>
          <w:sz w:val="22"/>
          <w:szCs w:val="22"/>
        </w:rPr>
        <w:t xml:space="preserve">Umowa    zostaje   zawarta   na   okres   od   dnia   </w:t>
      </w:r>
      <w:r w:rsidRPr="00DC6E88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>maja</w:t>
      </w:r>
      <w:r w:rsidRPr="00DC6E88">
        <w:rPr>
          <w:rFonts w:ascii="Arial" w:hAnsi="Arial" w:cs="Arial"/>
          <w:b/>
          <w:sz w:val="22"/>
          <w:szCs w:val="22"/>
        </w:rPr>
        <w:t xml:space="preserve"> </w:t>
      </w:r>
      <w:r w:rsidRPr="00DC6E88">
        <w:rPr>
          <w:rFonts w:ascii="Arial" w:hAnsi="Arial" w:cs="Arial"/>
          <w:sz w:val="22"/>
          <w:szCs w:val="22"/>
        </w:rPr>
        <w:t xml:space="preserve"> 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2019 r.  </w:t>
      </w:r>
      <w:r w:rsidRPr="00DC6E88">
        <w:rPr>
          <w:rFonts w:ascii="Arial" w:hAnsi="Arial" w:cs="Arial"/>
          <w:sz w:val="22"/>
          <w:szCs w:val="22"/>
        </w:rPr>
        <w:t xml:space="preserve">do  dnia                       </w:t>
      </w:r>
      <w:r w:rsidRPr="00DC6E88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 xml:space="preserve"> kwietnia</w:t>
      </w:r>
      <w:r w:rsidRPr="00DC6E88">
        <w:rPr>
          <w:rFonts w:ascii="Arial" w:hAnsi="Arial" w:cs="Arial"/>
          <w:b/>
          <w:sz w:val="22"/>
          <w:szCs w:val="22"/>
        </w:rPr>
        <w:t xml:space="preserve"> 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322303" w:rsidRPr="00322303" w:rsidRDefault="00536A47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22303" w:rsidRPr="003223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być </w:t>
      </w:r>
      <w:r w:rsidR="00322303" w:rsidRPr="00322303">
        <w:rPr>
          <w:rFonts w:ascii="Arial" w:hAnsi="Arial" w:cs="Arial"/>
          <w:sz w:val="22"/>
          <w:szCs w:val="22"/>
        </w:rPr>
        <w:t>:</w:t>
      </w:r>
    </w:p>
    <w:p w:rsidR="00322303" w:rsidRPr="00322303" w:rsidRDefault="00322303" w:rsidP="00322303">
      <w:pPr>
        <w:rPr>
          <w:rFonts w:ascii="Arial" w:hAnsi="Arial" w:cs="Arial"/>
          <w:sz w:val="22"/>
          <w:szCs w:val="22"/>
        </w:rPr>
      </w:pPr>
      <w:r w:rsidRPr="00322303">
        <w:rPr>
          <w:rFonts w:ascii="Arial" w:hAnsi="Arial" w:cs="Arial"/>
          <w:sz w:val="22"/>
          <w:szCs w:val="22"/>
        </w:rPr>
        <w:t>§ 11</w:t>
      </w:r>
    </w:p>
    <w:p w:rsidR="00536A47" w:rsidRPr="00536A47" w:rsidRDefault="00536A47" w:rsidP="00536A47">
      <w:pPr>
        <w:pStyle w:val="Akapitzlist"/>
        <w:numPr>
          <w:ilvl w:val="0"/>
          <w:numId w:val="13"/>
        </w:numPr>
        <w:suppressAutoHyphens/>
        <w:ind w:left="284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536A47">
        <w:rPr>
          <w:rFonts w:ascii="Arial" w:hAnsi="Arial" w:cs="Arial"/>
          <w:sz w:val="22"/>
          <w:szCs w:val="22"/>
        </w:rPr>
        <w:t xml:space="preserve">Umowa    zostaje   zawarta   na   okres   od   dnia   </w:t>
      </w:r>
      <w:r w:rsidRPr="00536A47">
        <w:rPr>
          <w:rFonts w:ascii="Arial" w:hAnsi="Arial" w:cs="Arial"/>
          <w:b/>
          <w:sz w:val="22"/>
          <w:szCs w:val="22"/>
        </w:rPr>
        <w:t xml:space="preserve">01maja </w:t>
      </w:r>
      <w:r w:rsidRPr="00536A47">
        <w:rPr>
          <w:rFonts w:ascii="Arial" w:hAnsi="Arial" w:cs="Arial"/>
          <w:sz w:val="22"/>
          <w:szCs w:val="22"/>
        </w:rPr>
        <w:t xml:space="preserve"> </w:t>
      </w:r>
      <w:r w:rsidRPr="00536A47">
        <w:rPr>
          <w:rFonts w:ascii="Arial" w:hAnsi="Arial" w:cs="Arial"/>
          <w:b/>
          <w:bCs/>
          <w:sz w:val="22"/>
          <w:szCs w:val="22"/>
        </w:rPr>
        <w:t xml:space="preserve">2019 r.  </w:t>
      </w:r>
      <w:r w:rsidRPr="00536A47">
        <w:rPr>
          <w:rFonts w:ascii="Arial" w:hAnsi="Arial" w:cs="Arial"/>
          <w:sz w:val="22"/>
          <w:szCs w:val="22"/>
        </w:rPr>
        <w:t xml:space="preserve">do  dnia                       </w:t>
      </w:r>
      <w:r w:rsidRPr="00536A47">
        <w:rPr>
          <w:rFonts w:ascii="Arial" w:hAnsi="Arial" w:cs="Arial"/>
          <w:b/>
          <w:sz w:val="22"/>
          <w:szCs w:val="22"/>
        </w:rPr>
        <w:t xml:space="preserve">30 kwietnia </w:t>
      </w:r>
      <w:r w:rsidRPr="00536A47">
        <w:rPr>
          <w:rFonts w:ascii="Arial" w:hAnsi="Arial" w:cs="Arial"/>
          <w:b/>
          <w:bCs/>
          <w:sz w:val="22"/>
          <w:szCs w:val="22"/>
        </w:rPr>
        <w:t xml:space="preserve"> 2023 r. </w:t>
      </w:r>
    </w:p>
    <w:p w:rsidR="00322303" w:rsidRDefault="00322303" w:rsidP="00C4690E">
      <w:pPr>
        <w:rPr>
          <w:rFonts w:ascii="Arial" w:hAnsi="Arial" w:cs="Arial"/>
          <w:sz w:val="22"/>
          <w:szCs w:val="22"/>
        </w:rPr>
      </w:pPr>
    </w:p>
    <w:p w:rsidR="00F722B1" w:rsidRDefault="00F722B1" w:rsidP="00C4690E">
      <w:pPr>
        <w:rPr>
          <w:rFonts w:ascii="Arial" w:hAnsi="Arial" w:cs="Arial"/>
          <w:sz w:val="22"/>
          <w:szCs w:val="22"/>
        </w:rPr>
      </w:pPr>
    </w:p>
    <w:p w:rsidR="00F722B1" w:rsidRPr="00322303" w:rsidRDefault="00C805EF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zostają umieszczone na tablicy ogłoszeń oraz na stronie internetowej Szpitala.</w:t>
      </w:r>
    </w:p>
    <w:sectPr w:rsidR="00F722B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C5691"/>
    <w:multiLevelType w:val="hybridMultilevel"/>
    <w:tmpl w:val="FFD07A0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DE1C93B8"/>
    <w:lvl w:ilvl="0" w:tplc="9C5C1AA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228E"/>
    <w:multiLevelType w:val="hybridMultilevel"/>
    <w:tmpl w:val="A3A4487A"/>
    <w:lvl w:ilvl="0" w:tplc="CE94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E0752"/>
    <w:multiLevelType w:val="hybridMultilevel"/>
    <w:tmpl w:val="03A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3E07"/>
    <w:multiLevelType w:val="hybridMultilevel"/>
    <w:tmpl w:val="809A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75926"/>
    <w:multiLevelType w:val="hybridMultilevel"/>
    <w:tmpl w:val="EB48C666"/>
    <w:lvl w:ilvl="0" w:tplc="D752F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3003C1"/>
    <w:rsid w:val="00322303"/>
    <w:rsid w:val="00536A47"/>
    <w:rsid w:val="0097127B"/>
    <w:rsid w:val="00A174D5"/>
    <w:rsid w:val="00AB0FC6"/>
    <w:rsid w:val="00C4690E"/>
    <w:rsid w:val="00C805EF"/>
    <w:rsid w:val="00CD0FCC"/>
    <w:rsid w:val="00CD7532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72F3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174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3</cp:revision>
  <cp:lastPrinted>2019-04-08T11:29:00Z</cp:lastPrinted>
  <dcterms:created xsi:type="dcterms:W3CDTF">2019-04-08T11:30:00Z</dcterms:created>
  <dcterms:modified xsi:type="dcterms:W3CDTF">2019-04-08T11:31:00Z</dcterms:modified>
</cp:coreProperties>
</file>