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FC5615" w:rsidRDefault="00FC5615" w:rsidP="00B90AA4">
      <w:p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9D3251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  <w:lang w:val="x-none"/>
        </w:rPr>
        <w:t>(t. j. Dz. U. z 20</w:t>
      </w:r>
      <w:r w:rsidR="00B90AA4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E80DDC">
        <w:rPr>
          <w:rFonts w:ascii="Arial" w:hAnsi="Arial" w:cs="Arial"/>
          <w:sz w:val="22"/>
          <w:szCs w:val="22"/>
        </w:rPr>
        <w:t>2</w:t>
      </w:r>
      <w:r w:rsidR="00B90AA4">
        <w:rPr>
          <w:rFonts w:ascii="Arial" w:hAnsi="Arial" w:cs="Arial"/>
          <w:sz w:val="22"/>
          <w:szCs w:val="22"/>
        </w:rPr>
        <w:t xml:space="preserve">95 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>
        <w:rPr>
          <w:rFonts w:ascii="Arial" w:hAnsi="Arial" w:cs="Arial"/>
          <w:sz w:val="22"/>
          <w:szCs w:val="22"/>
        </w:rPr>
        <w:t>9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E80DDC">
        <w:rPr>
          <w:rFonts w:ascii="Arial" w:hAnsi="Arial" w:cs="Arial"/>
          <w:sz w:val="22"/>
          <w:szCs w:val="22"/>
        </w:rPr>
        <w:t>373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</w:t>
      </w:r>
      <w:r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>
        <w:rPr>
          <w:rFonts w:ascii="Arial" w:hAnsi="Arial" w:cs="Arial"/>
          <w:sz w:val="22"/>
          <w:szCs w:val="22"/>
        </w:rPr>
        <w:t xml:space="preserve"> </w:t>
      </w:r>
      <w:r w:rsidRPr="009D3251">
        <w:rPr>
          <w:rFonts w:ascii="Arial" w:hAnsi="Arial" w:cs="Arial"/>
          <w:sz w:val="22"/>
          <w:szCs w:val="22"/>
        </w:rPr>
        <w:t>im.</w:t>
      </w:r>
      <w:r w:rsidR="008A3A77">
        <w:rPr>
          <w:rFonts w:ascii="Arial" w:hAnsi="Arial" w:cs="Arial"/>
          <w:sz w:val="22"/>
          <w:szCs w:val="22"/>
        </w:rPr>
        <w:t xml:space="preserve"> </w:t>
      </w:r>
      <w:r w:rsidRPr="009D3251">
        <w:rPr>
          <w:rFonts w:ascii="Arial" w:hAnsi="Arial" w:cs="Arial"/>
          <w:sz w:val="22"/>
          <w:szCs w:val="22"/>
        </w:rPr>
        <w:t xml:space="preserve">Gabriela  Narutowicza   w   Krakowie   Zarządzeniem   Nr </w:t>
      </w:r>
      <w:r w:rsidR="00B90AA4">
        <w:rPr>
          <w:rFonts w:ascii="Arial" w:hAnsi="Arial" w:cs="Arial"/>
          <w:sz w:val="22"/>
          <w:szCs w:val="22"/>
        </w:rPr>
        <w:t>47</w:t>
      </w:r>
      <w:r w:rsidRPr="009D3251">
        <w:rPr>
          <w:rFonts w:ascii="Arial" w:hAnsi="Arial" w:cs="Arial"/>
          <w:sz w:val="22"/>
          <w:szCs w:val="22"/>
        </w:rPr>
        <w:t>/20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z dnia </w:t>
      </w:r>
      <w:r w:rsidR="00B90AA4">
        <w:rPr>
          <w:rFonts w:ascii="Arial" w:hAnsi="Arial" w:cs="Arial"/>
          <w:sz w:val="22"/>
          <w:szCs w:val="22"/>
        </w:rPr>
        <w:t>18</w:t>
      </w:r>
      <w:r w:rsidRPr="009D3251">
        <w:rPr>
          <w:rFonts w:ascii="Arial" w:hAnsi="Arial" w:cs="Arial"/>
          <w:sz w:val="22"/>
          <w:szCs w:val="22"/>
        </w:rPr>
        <w:t>.0</w:t>
      </w:r>
      <w:r w:rsidR="00B90AA4">
        <w:rPr>
          <w:rFonts w:ascii="Arial" w:hAnsi="Arial" w:cs="Arial"/>
          <w:sz w:val="22"/>
          <w:szCs w:val="22"/>
        </w:rPr>
        <w:t>3</w:t>
      </w:r>
      <w:r w:rsidRPr="009D3251">
        <w:rPr>
          <w:rFonts w:ascii="Arial" w:hAnsi="Arial" w:cs="Arial"/>
          <w:sz w:val="22"/>
          <w:szCs w:val="22"/>
        </w:rPr>
        <w:t>.20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r.  w   sprawie  ogłoszenia  i  przeprowadzenia  konkursu  ofert</w:t>
      </w:r>
      <w:r w:rsidR="008A3A77">
        <w:rPr>
          <w:rFonts w:ascii="Arial" w:hAnsi="Arial" w:cs="Arial"/>
          <w:sz w:val="22"/>
          <w:szCs w:val="22"/>
        </w:rPr>
        <w:t>y</w:t>
      </w:r>
      <w:r w:rsidRPr="009D3251">
        <w:rPr>
          <w:rFonts w:ascii="Arial" w:hAnsi="Arial" w:cs="Arial"/>
          <w:sz w:val="22"/>
          <w:szCs w:val="22"/>
        </w:rPr>
        <w:t xml:space="preserve"> </w:t>
      </w:r>
      <w:r w:rsidR="004E2381">
        <w:rPr>
          <w:rFonts w:ascii="Arial" w:hAnsi="Arial" w:cs="Arial"/>
          <w:sz w:val="22"/>
          <w:szCs w:val="22"/>
        </w:rPr>
        <w:t xml:space="preserve">na </w:t>
      </w:r>
      <w:r w:rsidR="00B90AA4" w:rsidRPr="00F46F5B">
        <w:rPr>
          <w:rFonts w:ascii="Arial" w:hAnsi="Arial" w:cs="Arial"/>
          <w:b/>
          <w:bCs/>
          <w:sz w:val="22"/>
          <w:szCs w:val="22"/>
        </w:rPr>
        <w:t xml:space="preserve">udzielanie świadczeń </w:t>
      </w:r>
      <w:r w:rsidR="00B90AA4">
        <w:rPr>
          <w:rFonts w:ascii="Arial" w:hAnsi="Arial" w:cs="Arial"/>
          <w:b/>
          <w:bCs/>
          <w:sz w:val="22"/>
          <w:szCs w:val="22"/>
        </w:rPr>
        <w:t xml:space="preserve"> zdrowotnych </w:t>
      </w:r>
      <w:r w:rsidR="00B90AA4" w:rsidRPr="00F46F5B">
        <w:rPr>
          <w:rFonts w:ascii="Arial" w:hAnsi="Arial" w:cs="Arial"/>
          <w:b/>
          <w:bCs/>
          <w:sz w:val="22"/>
          <w:szCs w:val="22"/>
        </w:rPr>
        <w:t>w zakresie anestezjologii i intensywnej terapii wraz</w:t>
      </w:r>
      <w:r w:rsidR="00B90AA4">
        <w:rPr>
          <w:rFonts w:ascii="Arial" w:hAnsi="Arial" w:cs="Arial"/>
          <w:b/>
          <w:bCs/>
          <w:sz w:val="22"/>
          <w:szCs w:val="22"/>
        </w:rPr>
        <w:t xml:space="preserve"> </w:t>
      </w:r>
      <w:r w:rsidR="00B90AA4" w:rsidRPr="00F46F5B">
        <w:rPr>
          <w:rFonts w:ascii="Arial" w:hAnsi="Arial" w:cs="Arial"/>
          <w:b/>
          <w:bCs/>
          <w:sz w:val="22"/>
          <w:szCs w:val="22"/>
        </w:rPr>
        <w:t xml:space="preserve">z pełnieniem funkcji Kierownika Lekarza Kierującego Oddziałem Anestezjologii </w:t>
      </w:r>
      <w:r w:rsidR="00B90AA4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B90AA4" w:rsidRPr="00F46F5B">
        <w:rPr>
          <w:rFonts w:ascii="Arial" w:hAnsi="Arial" w:cs="Arial"/>
          <w:b/>
          <w:bCs/>
          <w:sz w:val="22"/>
          <w:szCs w:val="22"/>
        </w:rPr>
        <w:t>i Intensywnej Terapii</w:t>
      </w:r>
      <w:r w:rsidR="00B90A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Cs/>
          <w:sz w:val="22"/>
          <w:szCs w:val="22"/>
        </w:rPr>
        <w:t>informuje, że w dniu 2</w:t>
      </w:r>
      <w:r w:rsidR="00B90AA4">
        <w:rPr>
          <w:rFonts w:ascii="Arial" w:hAnsi="Arial" w:cs="Arial"/>
          <w:bCs/>
          <w:sz w:val="22"/>
          <w:szCs w:val="22"/>
        </w:rPr>
        <w:t>3</w:t>
      </w:r>
      <w:r w:rsidRPr="009D3251">
        <w:rPr>
          <w:rFonts w:ascii="Arial" w:hAnsi="Arial" w:cs="Arial"/>
          <w:bCs/>
          <w:sz w:val="22"/>
          <w:szCs w:val="22"/>
        </w:rPr>
        <w:t>.0</w:t>
      </w:r>
      <w:r w:rsidR="00B90AA4">
        <w:rPr>
          <w:rFonts w:ascii="Arial" w:hAnsi="Arial" w:cs="Arial"/>
          <w:bCs/>
          <w:sz w:val="22"/>
          <w:szCs w:val="22"/>
        </w:rPr>
        <w:t>3</w:t>
      </w:r>
      <w:r w:rsidRPr="009D3251">
        <w:rPr>
          <w:rFonts w:ascii="Arial" w:hAnsi="Arial" w:cs="Arial"/>
          <w:bCs/>
          <w:sz w:val="22"/>
          <w:szCs w:val="22"/>
        </w:rPr>
        <w:t>.20</w:t>
      </w:r>
      <w:r w:rsidR="00E80DDC">
        <w:rPr>
          <w:rFonts w:ascii="Arial" w:hAnsi="Arial" w:cs="Arial"/>
          <w:bCs/>
          <w:sz w:val="22"/>
          <w:szCs w:val="22"/>
        </w:rPr>
        <w:t>20</w:t>
      </w:r>
      <w:r w:rsidRPr="009D3251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</w:t>
      </w:r>
      <w:r w:rsidR="004E2381">
        <w:rPr>
          <w:rFonts w:ascii="Arial" w:hAnsi="Arial" w:cs="Arial"/>
          <w:bCs/>
          <w:sz w:val="22"/>
          <w:szCs w:val="22"/>
        </w:rPr>
        <w:t>y</w:t>
      </w:r>
      <w:r w:rsidRPr="009D3251">
        <w:rPr>
          <w:rFonts w:ascii="Arial" w:hAnsi="Arial" w:cs="Arial"/>
          <w:bCs/>
          <w:sz w:val="22"/>
          <w:szCs w:val="22"/>
        </w:rPr>
        <w:t xml:space="preserve"> złożon</w:t>
      </w:r>
      <w:r w:rsidR="004E2381">
        <w:rPr>
          <w:rFonts w:ascii="Arial" w:hAnsi="Arial" w:cs="Arial"/>
          <w:bCs/>
          <w:sz w:val="22"/>
          <w:szCs w:val="22"/>
        </w:rPr>
        <w:t>ej</w:t>
      </w:r>
      <w:r w:rsidR="00173BF3" w:rsidRPr="009D3251">
        <w:rPr>
          <w:rFonts w:ascii="Arial" w:hAnsi="Arial" w:cs="Arial"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B90AA4" w:rsidRPr="0076541B" w:rsidRDefault="00B90AA4" w:rsidP="00B90AA4">
      <w:p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</w:p>
    <w:p w:rsidR="00F66A3D" w:rsidRPr="0076541B" w:rsidRDefault="00B90AA4" w:rsidP="00B90AA4">
      <w:p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  <w:r w:rsidRPr="0076541B">
        <w:rPr>
          <w:rFonts w:ascii="Arial" w:hAnsi="Arial" w:cs="Arial"/>
          <w:b/>
          <w:bCs/>
          <w:sz w:val="22"/>
          <w:szCs w:val="22"/>
          <w:shd w:val="clear" w:color="auto" w:fill="FFFFFF"/>
        </w:rPr>
        <w:t>PRAKTYKA LEKARSKA</w:t>
      </w:r>
      <w:r w:rsidR="004A7DC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A7DC6" w:rsidRPr="0076541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ŁUKASZ</w:t>
      </w:r>
      <w:r w:rsidR="004A7DC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ANTES</w:t>
      </w:r>
      <w:bookmarkStart w:id="0" w:name="_GoBack"/>
      <w:bookmarkEnd w:id="0"/>
      <w:r w:rsidR="00F66A3D" w:rsidRPr="0076541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r w:rsidR="004A7DC6">
        <w:rPr>
          <w:rFonts w:ascii="Arial" w:hAnsi="Arial" w:cs="Arial"/>
          <w:b/>
          <w:bCs/>
          <w:sz w:val="22"/>
          <w:szCs w:val="22"/>
          <w:shd w:val="clear" w:color="auto" w:fill="FFFFFF"/>
        </w:rPr>
        <w:t>30-003 Kraków, ul. Lubelska 20/8.</w:t>
      </w:r>
    </w:p>
    <w:p w:rsidR="003057DD" w:rsidRPr="0076541B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76541B" w:rsidRDefault="005B3117" w:rsidP="005B3117">
      <w:pPr>
        <w:jc w:val="both"/>
        <w:rPr>
          <w:rFonts w:ascii="Arial" w:hAnsi="Arial" w:cs="Arial"/>
          <w:sz w:val="22"/>
          <w:szCs w:val="22"/>
        </w:rPr>
      </w:pPr>
      <w:r w:rsidRPr="0076541B">
        <w:rPr>
          <w:rFonts w:ascii="Arial" w:hAnsi="Arial" w:cs="Arial"/>
          <w:sz w:val="22"/>
          <w:szCs w:val="22"/>
        </w:rPr>
        <w:t>Ofert</w:t>
      </w:r>
      <w:r w:rsidR="008A3A77" w:rsidRPr="0076541B">
        <w:rPr>
          <w:rFonts w:ascii="Arial" w:hAnsi="Arial" w:cs="Arial"/>
          <w:sz w:val="22"/>
          <w:szCs w:val="22"/>
        </w:rPr>
        <w:t>a</w:t>
      </w:r>
      <w:r w:rsidRPr="0076541B">
        <w:rPr>
          <w:rFonts w:ascii="Arial" w:hAnsi="Arial" w:cs="Arial"/>
          <w:sz w:val="22"/>
          <w:szCs w:val="22"/>
        </w:rPr>
        <w:t xml:space="preserve">  został</w:t>
      </w:r>
      <w:r w:rsidR="008A3A77" w:rsidRPr="0076541B">
        <w:rPr>
          <w:rFonts w:ascii="Arial" w:hAnsi="Arial" w:cs="Arial"/>
          <w:sz w:val="22"/>
          <w:szCs w:val="22"/>
        </w:rPr>
        <w:t>a</w:t>
      </w:r>
      <w:r w:rsidRPr="0076541B">
        <w:rPr>
          <w:rFonts w:ascii="Arial" w:hAnsi="Arial" w:cs="Arial"/>
          <w:sz w:val="22"/>
          <w:szCs w:val="22"/>
        </w:rPr>
        <w:t xml:space="preserve"> zaakceptowan</w:t>
      </w:r>
      <w:r w:rsidR="008A3A77" w:rsidRPr="0076541B">
        <w:rPr>
          <w:rFonts w:ascii="Arial" w:hAnsi="Arial" w:cs="Arial"/>
          <w:sz w:val="22"/>
          <w:szCs w:val="22"/>
        </w:rPr>
        <w:t>a</w:t>
      </w:r>
      <w:r w:rsidRPr="0076541B">
        <w:rPr>
          <w:rFonts w:ascii="Arial" w:hAnsi="Arial" w:cs="Arial"/>
          <w:sz w:val="22"/>
          <w:szCs w:val="22"/>
        </w:rPr>
        <w:t xml:space="preserve"> przez</w:t>
      </w:r>
      <w:r w:rsidR="00BE7382" w:rsidRPr="0076541B">
        <w:rPr>
          <w:rFonts w:ascii="Arial" w:hAnsi="Arial" w:cs="Arial"/>
          <w:sz w:val="22"/>
          <w:szCs w:val="22"/>
        </w:rPr>
        <w:t xml:space="preserve"> </w:t>
      </w:r>
      <w:r w:rsidRPr="0076541B">
        <w:rPr>
          <w:rFonts w:ascii="Arial" w:hAnsi="Arial" w:cs="Arial"/>
          <w:sz w:val="22"/>
          <w:szCs w:val="22"/>
        </w:rPr>
        <w:t xml:space="preserve"> Dyrektora Szpitala. </w:t>
      </w:r>
    </w:p>
    <w:p w:rsidR="005B3117" w:rsidRPr="0076541B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76541B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76541B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6541B">
        <w:rPr>
          <w:rFonts w:ascii="Arial" w:hAnsi="Arial" w:cs="Arial"/>
          <w:sz w:val="22"/>
          <w:szCs w:val="22"/>
        </w:rPr>
        <w:t xml:space="preserve"> : </w:t>
      </w:r>
      <w:r w:rsidR="00BE7382" w:rsidRPr="0076541B">
        <w:rPr>
          <w:rFonts w:ascii="Arial" w:hAnsi="Arial" w:cs="Arial"/>
          <w:sz w:val="22"/>
          <w:szCs w:val="22"/>
        </w:rPr>
        <w:t>2</w:t>
      </w:r>
      <w:r w:rsidR="00B90AA4" w:rsidRPr="0076541B">
        <w:rPr>
          <w:rFonts w:ascii="Arial" w:hAnsi="Arial" w:cs="Arial"/>
          <w:sz w:val="22"/>
          <w:szCs w:val="22"/>
        </w:rPr>
        <w:t>4 marca</w:t>
      </w:r>
      <w:r w:rsidRPr="0076541B">
        <w:rPr>
          <w:rFonts w:ascii="Arial" w:hAnsi="Arial" w:cs="Arial"/>
          <w:sz w:val="22"/>
          <w:szCs w:val="22"/>
        </w:rPr>
        <w:t xml:space="preserve"> 20</w:t>
      </w:r>
      <w:r w:rsidR="00E80DDC" w:rsidRPr="0076541B">
        <w:rPr>
          <w:rFonts w:ascii="Arial" w:hAnsi="Arial" w:cs="Arial"/>
          <w:sz w:val="22"/>
          <w:szCs w:val="22"/>
        </w:rPr>
        <w:t>20</w:t>
      </w:r>
      <w:r w:rsidRPr="0076541B">
        <w:rPr>
          <w:rFonts w:ascii="Arial" w:hAnsi="Arial" w:cs="Arial"/>
          <w:sz w:val="22"/>
          <w:szCs w:val="22"/>
        </w:rPr>
        <w:t xml:space="preserve">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Pr="009D3251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F7004"/>
    <w:rsid w:val="00244CFA"/>
    <w:rsid w:val="002775BA"/>
    <w:rsid w:val="00286D1D"/>
    <w:rsid w:val="002A4437"/>
    <w:rsid w:val="002B7C5E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D3251"/>
    <w:rsid w:val="00A1038B"/>
    <w:rsid w:val="00B90AA4"/>
    <w:rsid w:val="00BE7382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255C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2020-03-23T11:55:00Z</cp:lastPrinted>
  <dcterms:created xsi:type="dcterms:W3CDTF">2020-03-23T11:42:00Z</dcterms:created>
  <dcterms:modified xsi:type="dcterms:W3CDTF">2020-03-23T12:26:00Z</dcterms:modified>
</cp:coreProperties>
</file>